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EE4A2" w14:textId="77777777" w:rsidR="001554F3" w:rsidRDefault="00E87E19" w:rsidP="00E87E19">
      <w:pPr>
        <w:tabs>
          <w:tab w:val="left" w:pos="5387"/>
        </w:tabs>
        <w:spacing w:after="0" w:line="240" w:lineRule="auto"/>
        <w:ind w:left="1410" w:hanging="1410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5005BDB1" w14:textId="77777777" w:rsidR="00B96447" w:rsidRPr="00E87E19" w:rsidRDefault="00847E42" w:rsidP="00B96447">
      <w:pPr>
        <w:tabs>
          <w:tab w:val="left" w:pos="5387"/>
        </w:tabs>
        <w:spacing w:after="0" w:line="240" w:lineRule="auto"/>
        <w:ind w:left="1410" w:hanging="1410"/>
      </w:pPr>
      <w:r>
        <w:tab/>
      </w:r>
      <w:r>
        <w:tab/>
      </w:r>
      <w:r w:rsidR="00E87E19" w:rsidRPr="00E87E19">
        <w:t xml:space="preserve">Spett.le </w:t>
      </w:r>
      <w:r>
        <w:tab/>
      </w:r>
      <w:r>
        <w:tab/>
      </w:r>
      <w:r w:rsidR="00B96447" w:rsidRPr="00E87E19">
        <w:rPr>
          <w:b/>
        </w:rPr>
        <w:t xml:space="preserve">SACBO </w:t>
      </w:r>
      <w:r w:rsidR="00B96447">
        <w:rPr>
          <w:b/>
        </w:rPr>
        <w:t>S</w:t>
      </w:r>
      <w:r w:rsidR="00B96447" w:rsidRPr="00E87E19">
        <w:rPr>
          <w:b/>
        </w:rPr>
        <w:t>pa</w:t>
      </w:r>
    </w:p>
    <w:p w14:paraId="074B1AE7" w14:textId="77777777" w:rsidR="00B96447" w:rsidRPr="00E87E19" w:rsidRDefault="00B96447" w:rsidP="00B96447">
      <w:pPr>
        <w:tabs>
          <w:tab w:val="left" w:pos="5610"/>
          <w:tab w:val="left" w:pos="5670"/>
        </w:tabs>
        <w:spacing w:after="0" w:line="240" w:lineRule="auto"/>
        <w:ind w:left="1410" w:hanging="1410"/>
      </w:pPr>
      <w:r w:rsidRPr="00E87E19">
        <w:tab/>
      </w:r>
      <w:r w:rsidRPr="00E87E19">
        <w:tab/>
      </w:r>
      <w:r>
        <w:tab/>
      </w:r>
      <w:r w:rsidRPr="00E87E19">
        <w:tab/>
      </w:r>
      <w:r>
        <w:tab/>
      </w:r>
      <w:r w:rsidRPr="00E87E19">
        <w:t>Via Orio al Serio 49/51</w:t>
      </w:r>
    </w:p>
    <w:p w14:paraId="6753BD19" w14:textId="77777777" w:rsidR="00B96447" w:rsidRDefault="00B96447" w:rsidP="00B96447">
      <w:pPr>
        <w:tabs>
          <w:tab w:val="left" w:pos="5670"/>
        </w:tabs>
        <w:spacing w:after="0" w:line="240" w:lineRule="auto"/>
        <w:ind w:left="1410" w:hanging="1410"/>
      </w:pPr>
      <w:r w:rsidRPr="00E87E19">
        <w:tab/>
      </w:r>
      <w:r w:rsidRPr="00E87E19">
        <w:tab/>
      </w:r>
      <w:r w:rsidRPr="00E87E19">
        <w:tab/>
      </w:r>
      <w:r>
        <w:tab/>
      </w:r>
      <w:r w:rsidRPr="005929F7">
        <w:t>Grassobbio (BG)</w:t>
      </w:r>
    </w:p>
    <w:p w14:paraId="128A563B" w14:textId="77777777" w:rsidR="00E87E19" w:rsidRDefault="009D67B6" w:rsidP="00B96447">
      <w:pPr>
        <w:tabs>
          <w:tab w:val="left" w:pos="5387"/>
        </w:tabs>
        <w:spacing w:after="0" w:line="240" w:lineRule="auto"/>
        <w:ind w:left="1410" w:hanging="1410"/>
      </w:pPr>
      <w:r>
        <w:tab/>
      </w:r>
      <w:r>
        <w:tab/>
      </w:r>
      <w:r>
        <w:tab/>
      </w:r>
      <w:r>
        <w:tab/>
      </w:r>
      <w:r w:rsidR="005929F7">
        <w:tab/>
      </w:r>
    </w:p>
    <w:p w14:paraId="601AC95B" w14:textId="77777777" w:rsidR="00B96447" w:rsidRDefault="005929F7" w:rsidP="00847E42">
      <w:pPr>
        <w:tabs>
          <w:tab w:val="left" w:pos="5387"/>
        </w:tabs>
        <w:spacing w:after="0" w:line="240" w:lineRule="auto"/>
        <w:ind w:left="7080" w:hanging="7080"/>
        <w:rPr>
          <w:bCs/>
        </w:rPr>
      </w:pPr>
      <w:r>
        <w:tab/>
      </w:r>
      <w:r w:rsidRPr="00847E42">
        <w:rPr>
          <w:bCs/>
        </w:rPr>
        <w:t>All’attenzione d</w:t>
      </w:r>
      <w:r w:rsidR="00847E42">
        <w:rPr>
          <w:bCs/>
        </w:rPr>
        <w:t>i</w:t>
      </w:r>
      <w:r w:rsidRPr="00847E42">
        <w:rPr>
          <w:bCs/>
        </w:rPr>
        <w:tab/>
      </w:r>
      <w:r w:rsidR="00B96447" w:rsidRPr="00B96447">
        <w:rPr>
          <w:b/>
        </w:rPr>
        <w:t>Committente</w:t>
      </w:r>
      <w:r w:rsidR="00D27B91">
        <w:rPr>
          <w:b/>
        </w:rPr>
        <w:t>/</w:t>
      </w:r>
      <w:r w:rsidR="00B96447" w:rsidRPr="00B96447">
        <w:rPr>
          <w:b/>
        </w:rPr>
        <w:t>RESLAV</w:t>
      </w:r>
    </w:p>
    <w:p w14:paraId="7EABA389" w14:textId="77777777" w:rsidR="00B96447" w:rsidRDefault="00B96447" w:rsidP="00847E42">
      <w:pPr>
        <w:tabs>
          <w:tab w:val="left" w:pos="5387"/>
        </w:tabs>
        <w:spacing w:after="0" w:line="240" w:lineRule="auto"/>
        <w:ind w:left="7080" w:hanging="7080"/>
        <w:rPr>
          <w:bCs/>
        </w:rPr>
      </w:pPr>
    </w:p>
    <w:p w14:paraId="19ADCC29" w14:textId="77777777" w:rsidR="00847E42" w:rsidRDefault="00B96447" w:rsidP="00847E42">
      <w:pPr>
        <w:tabs>
          <w:tab w:val="left" w:pos="5387"/>
        </w:tabs>
        <w:spacing w:after="0" w:line="240" w:lineRule="auto"/>
        <w:ind w:left="7080" w:hanging="7080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847E42" w:rsidRPr="00847E42">
        <w:rPr>
          <w:b/>
        </w:rPr>
        <w:t>Direzione DIN</w:t>
      </w:r>
    </w:p>
    <w:p w14:paraId="3B7E1171" w14:textId="77777777" w:rsidR="00847E42" w:rsidRDefault="00847E42" w:rsidP="00847E42">
      <w:pPr>
        <w:tabs>
          <w:tab w:val="left" w:pos="5387"/>
        </w:tabs>
        <w:spacing w:after="0" w:line="240" w:lineRule="auto"/>
        <w:ind w:left="7080" w:hanging="7080"/>
        <w:rPr>
          <w:bCs/>
        </w:rPr>
      </w:pPr>
      <w:r>
        <w:rPr>
          <w:bCs/>
        </w:rPr>
        <w:tab/>
      </w:r>
      <w:r>
        <w:rPr>
          <w:bCs/>
        </w:rPr>
        <w:tab/>
        <w:t>Responsabile del procedimento</w:t>
      </w:r>
    </w:p>
    <w:p w14:paraId="6E700001" w14:textId="77777777" w:rsidR="00847E42" w:rsidRDefault="00B96447" w:rsidP="00B96447">
      <w:pPr>
        <w:tabs>
          <w:tab w:val="left" w:pos="5387"/>
        </w:tabs>
        <w:spacing w:after="0" w:line="240" w:lineRule="auto"/>
        <w:ind w:left="7080" w:hanging="7080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847E42">
        <w:rPr>
          <w:bCs/>
        </w:rPr>
        <w:tab/>
      </w:r>
      <w:r w:rsidR="00847E42">
        <w:rPr>
          <w:bCs/>
        </w:rPr>
        <w:tab/>
      </w:r>
      <w:r w:rsidR="00847E42">
        <w:rPr>
          <w:bCs/>
        </w:rPr>
        <w:tab/>
      </w:r>
    </w:p>
    <w:p w14:paraId="59BD0C0A" w14:textId="77777777" w:rsidR="005929F7" w:rsidRPr="00847E42" w:rsidRDefault="00847E42" w:rsidP="005929F7">
      <w:pPr>
        <w:tabs>
          <w:tab w:val="left" w:pos="5387"/>
        </w:tabs>
        <w:spacing w:after="0" w:line="240" w:lineRule="auto"/>
        <w:ind w:left="1410" w:hanging="1410"/>
        <w:rPr>
          <w:b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847E42">
        <w:rPr>
          <w:b/>
        </w:rPr>
        <w:t>Direzione APS</w:t>
      </w:r>
    </w:p>
    <w:p w14:paraId="4483C834" w14:textId="77777777" w:rsidR="00847E42" w:rsidRDefault="00847E42" w:rsidP="005929F7">
      <w:pPr>
        <w:spacing w:after="0" w:line="240" w:lineRule="auto"/>
        <w:jc w:val="both"/>
        <w:rPr>
          <w:b/>
        </w:rPr>
      </w:pPr>
    </w:p>
    <w:p w14:paraId="0EA4544D" w14:textId="77777777" w:rsidR="00004DBC" w:rsidRDefault="00004DBC" w:rsidP="005929F7">
      <w:pPr>
        <w:spacing w:after="0" w:line="240" w:lineRule="auto"/>
        <w:jc w:val="both"/>
        <w:rPr>
          <w:b/>
        </w:rPr>
      </w:pPr>
    </w:p>
    <w:p w14:paraId="5142C68B" w14:textId="77777777" w:rsidR="00070E74" w:rsidRPr="00847E42" w:rsidRDefault="006C7C5C" w:rsidP="00847E42">
      <w:pPr>
        <w:pBdr>
          <w:bottom w:val="single" w:sz="4" w:space="1" w:color="auto"/>
        </w:pBdr>
        <w:spacing w:after="0" w:line="240" w:lineRule="auto"/>
        <w:ind w:left="1410" w:hanging="1410"/>
        <w:jc w:val="both"/>
        <w:rPr>
          <w:b/>
          <w:bCs/>
          <w:sz w:val="24"/>
          <w:szCs w:val="24"/>
        </w:rPr>
      </w:pPr>
      <w:r w:rsidRPr="00847E42">
        <w:rPr>
          <w:b/>
          <w:sz w:val="24"/>
          <w:szCs w:val="24"/>
        </w:rPr>
        <w:t>Oggetto:</w:t>
      </w:r>
      <w:r w:rsidR="00AC414F" w:rsidRPr="00847E42">
        <w:rPr>
          <w:b/>
          <w:sz w:val="24"/>
          <w:szCs w:val="24"/>
        </w:rPr>
        <w:tab/>
      </w:r>
      <w:r w:rsidR="00E87E19" w:rsidRPr="00847E42">
        <w:rPr>
          <w:b/>
          <w:sz w:val="24"/>
          <w:szCs w:val="24"/>
        </w:rPr>
        <w:t xml:space="preserve">Richiesta di autorizzazione all’affidamento in subappalto ex art. </w:t>
      </w:r>
      <w:r w:rsidR="00E87E19" w:rsidRPr="00930DF4">
        <w:rPr>
          <w:b/>
          <w:sz w:val="24"/>
          <w:szCs w:val="24"/>
        </w:rPr>
        <w:t>1</w:t>
      </w:r>
      <w:r w:rsidR="004B14C0" w:rsidRPr="00930DF4">
        <w:rPr>
          <w:b/>
          <w:sz w:val="24"/>
          <w:szCs w:val="24"/>
        </w:rPr>
        <w:t>19</w:t>
      </w:r>
      <w:r w:rsidR="00E87E19" w:rsidRPr="00930DF4">
        <w:rPr>
          <w:b/>
          <w:sz w:val="24"/>
          <w:szCs w:val="24"/>
        </w:rPr>
        <w:t xml:space="preserve"> D.</w:t>
      </w:r>
      <w:r w:rsidR="00CA667C">
        <w:rPr>
          <w:b/>
          <w:sz w:val="24"/>
          <w:szCs w:val="24"/>
        </w:rPr>
        <w:t xml:space="preserve"> </w:t>
      </w:r>
      <w:r w:rsidR="00E87E19" w:rsidRPr="00930DF4">
        <w:rPr>
          <w:b/>
          <w:sz w:val="24"/>
          <w:szCs w:val="24"/>
        </w:rPr>
        <w:t xml:space="preserve">Lgs. </w:t>
      </w:r>
      <w:r w:rsidR="004B14C0" w:rsidRPr="00930DF4">
        <w:rPr>
          <w:b/>
          <w:sz w:val="24"/>
          <w:szCs w:val="24"/>
        </w:rPr>
        <w:t>36/2023</w:t>
      </w:r>
      <w:r w:rsidR="00E87E19" w:rsidRPr="00930DF4">
        <w:rPr>
          <w:b/>
          <w:sz w:val="24"/>
          <w:szCs w:val="24"/>
        </w:rPr>
        <w:t xml:space="preserve"> e relativa </w:t>
      </w:r>
      <w:r w:rsidR="00E87E19" w:rsidRPr="00930DF4">
        <w:rPr>
          <w:b/>
          <w:bCs/>
          <w:sz w:val="24"/>
          <w:szCs w:val="24"/>
        </w:rPr>
        <w:t>a</w:t>
      </w:r>
      <w:r w:rsidR="00BF033F" w:rsidRPr="00930DF4">
        <w:rPr>
          <w:b/>
          <w:bCs/>
          <w:sz w:val="24"/>
          <w:szCs w:val="24"/>
        </w:rPr>
        <w:t>utodichiarazione</w:t>
      </w:r>
      <w:r w:rsidR="007261B0" w:rsidRPr="00930DF4">
        <w:rPr>
          <w:b/>
          <w:bCs/>
          <w:sz w:val="24"/>
          <w:szCs w:val="24"/>
        </w:rPr>
        <w:t xml:space="preserve"> </w:t>
      </w:r>
      <w:r w:rsidR="00E87E19" w:rsidRPr="00930DF4">
        <w:rPr>
          <w:b/>
          <w:bCs/>
          <w:sz w:val="24"/>
          <w:szCs w:val="24"/>
        </w:rPr>
        <w:t xml:space="preserve">resa </w:t>
      </w:r>
      <w:r w:rsidR="00BF033F" w:rsidRPr="00930DF4">
        <w:rPr>
          <w:b/>
          <w:bCs/>
          <w:sz w:val="24"/>
          <w:szCs w:val="24"/>
        </w:rPr>
        <w:t>ai sensi degli articoli 46 e 47 del</w:t>
      </w:r>
      <w:r w:rsidR="00004DBC" w:rsidRPr="00930DF4">
        <w:rPr>
          <w:b/>
          <w:bCs/>
          <w:sz w:val="24"/>
          <w:szCs w:val="24"/>
        </w:rPr>
        <w:t xml:space="preserve"> D.P.R. 28 dicembre 2000 n. 445</w:t>
      </w:r>
    </w:p>
    <w:p w14:paraId="09C7A1A9" w14:textId="77777777" w:rsidR="00D57D72" w:rsidRDefault="00D57D72" w:rsidP="00004DBC">
      <w:pPr>
        <w:spacing w:after="0" w:line="240" w:lineRule="auto"/>
        <w:jc w:val="both"/>
        <w:rPr>
          <w:b/>
          <w:bCs/>
        </w:rPr>
      </w:pPr>
    </w:p>
    <w:p w14:paraId="4A9177BB" w14:textId="77777777" w:rsidR="00847E42" w:rsidRPr="00DA5019" w:rsidRDefault="00847E42" w:rsidP="00004DBC">
      <w:pPr>
        <w:spacing w:after="0" w:line="240" w:lineRule="auto"/>
        <w:jc w:val="both"/>
        <w:rPr>
          <w:b/>
          <w:bCs/>
        </w:rPr>
      </w:pPr>
    </w:p>
    <w:p w14:paraId="49AB28A2" w14:textId="77777777" w:rsidR="003A18EE" w:rsidRPr="001D7D5B" w:rsidRDefault="003A18EE" w:rsidP="00AC4ABB">
      <w:pPr>
        <w:tabs>
          <w:tab w:val="left" w:pos="1701"/>
        </w:tabs>
        <w:spacing w:after="0" w:line="276" w:lineRule="auto"/>
        <w:rPr>
          <w:rStyle w:val="Stile1Carattere"/>
          <w:b w:val="0"/>
          <w:color w:val="auto"/>
        </w:rPr>
      </w:pPr>
      <w:r w:rsidRPr="001D7D5B">
        <w:t xml:space="preserve">Il </w:t>
      </w:r>
      <w:proofErr w:type="gramStart"/>
      <w:r w:rsidRPr="001D7D5B">
        <w:t xml:space="preserve">sottoscritto  </w:t>
      </w:r>
      <w:r w:rsidRPr="001D7D5B">
        <w:tab/>
      </w:r>
      <w:proofErr w:type="gramEnd"/>
      <w:r w:rsidR="002B02F6" w:rsidRPr="001D7D5B">
        <w:object w:dxaOrig="7905" w:dyaOrig="435" w14:anchorId="590867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5.25pt;height:21.75pt" o:ole="">
            <v:imagedata r:id="rId8" o:title=""/>
          </v:shape>
          <w:control r:id="rId9" w:name="TextBox1" w:shapeid="_x0000_i1025"/>
        </w:object>
      </w:r>
    </w:p>
    <w:p w14:paraId="4642B7AD" w14:textId="77777777" w:rsidR="00004DBC" w:rsidRDefault="006C7C5C" w:rsidP="00004DBC">
      <w:pPr>
        <w:tabs>
          <w:tab w:val="left" w:pos="1701"/>
        </w:tabs>
        <w:spacing w:after="0" w:line="276" w:lineRule="auto"/>
        <w:rPr>
          <w:rStyle w:val="Stile1Carattere"/>
          <w:b w:val="0"/>
          <w:color w:val="auto"/>
        </w:rPr>
      </w:pPr>
      <w:r w:rsidRPr="001D7D5B">
        <w:t>nato a</w:t>
      </w:r>
      <w:r w:rsidR="003A18EE" w:rsidRPr="001D7D5B">
        <w:tab/>
      </w:r>
      <w:r w:rsidR="002B02F6" w:rsidRPr="001D7D5B">
        <w:object w:dxaOrig="7905" w:dyaOrig="435" w14:anchorId="326D4868">
          <v:shape id="_x0000_i1026" type="#_x0000_t75" style="width:183pt;height:19.5pt" o:ole="">
            <v:imagedata r:id="rId10" o:title=""/>
          </v:shape>
          <w:control r:id="rId11" w:name="TextBox2" w:shapeid="_x0000_i1026"/>
        </w:object>
      </w:r>
      <w:r w:rsidR="00AC414F" w:rsidRPr="001D7D5B">
        <w:rPr>
          <w:rStyle w:val="Stile1Carattere"/>
          <w:b w:val="0"/>
        </w:rPr>
        <w:t xml:space="preserve"> </w:t>
      </w:r>
      <w:r w:rsidR="00F1228B" w:rsidRPr="001D7D5B">
        <w:rPr>
          <w:rStyle w:val="Stile1Carattere"/>
          <w:b w:val="0"/>
        </w:rPr>
        <w:t xml:space="preserve">  </w:t>
      </w:r>
      <w:r w:rsidRPr="001D7D5B">
        <w:rPr>
          <w:rStyle w:val="Stile1Carattere"/>
          <w:b w:val="0"/>
          <w:color w:val="auto"/>
        </w:rPr>
        <w:t>provinci</w:t>
      </w:r>
      <w:r w:rsidR="00AC414F" w:rsidRPr="001D7D5B">
        <w:rPr>
          <w:rStyle w:val="Stile1Carattere"/>
          <w:b w:val="0"/>
          <w:color w:val="auto"/>
        </w:rPr>
        <w:t xml:space="preserve">a </w:t>
      </w:r>
      <w:r w:rsidR="002B02F6" w:rsidRPr="001D7D5B">
        <w:rPr>
          <w:rStyle w:val="Stile1Carattere"/>
          <w:b w:val="0"/>
        </w:rPr>
        <w:object w:dxaOrig="7905" w:dyaOrig="435" w14:anchorId="257F8EEE">
          <v:shape id="_x0000_i1027" type="#_x0000_t75" style="width:28.5pt;height:19.5pt" o:ole="">
            <v:imagedata r:id="rId12" o:title=""/>
          </v:shape>
          <w:control r:id="rId13" w:name="TextBox3" w:shapeid="_x0000_i1027"/>
        </w:object>
      </w:r>
      <w:r w:rsidR="00AC414F" w:rsidRPr="001D7D5B">
        <w:rPr>
          <w:rStyle w:val="Stile1Carattere"/>
          <w:b w:val="0"/>
          <w:color w:val="auto"/>
        </w:rPr>
        <w:t xml:space="preserve">  </w:t>
      </w:r>
      <w:r w:rsidR="001549C3" w:rsidRPr="001D7D5B">
        <w:rPr>
          <w:rStyle w:val="Stile1Carattere"/>
          <w:b w:val="0"/>
          <w:color w:val="auto"/>
        </w:rPr>
        <w:t xml:space="preserve"> </w:t>
      </w:r>
      <w:r w:rsidRPr="001D7D5B">
        <w:t>il</w:t>
      </w:r>
      <w:r w:rsidR="00AC414F" w:rsidRPr="001D7D5B">
        <w:t xml:space="preserve">  </w:t>
      </w:r>
      <w:r w:rsidR="002B02F6" w:rsidRPr="001D7D5B">
        <w:rPr>
          <w:rStyle w:val="Stile1Carattere"/>
          <w:b w:val="0"/>
        </w:rPr>
        <w:object w:dxaOrig="7905" w:dyaOrig="435" w14:anchorId="299B0F70">
          <v:shape id="_x0000_i1028" type="#_x0000_t75" style="width:114.75pt;height:19.5pt" o:ole="">
            <v:imagedata r:id="rId14" o:title=""/>
          </v:shape>
          <w:control r:id="rId15" w:name="TextBox33" w:shapeid="_x0000_i1028"/>
        </w:object>
      </w:r>
    </w:p>
    <w:p w14:paraId="088D461C" w14:textId="77777777" w:rsidR="00AC414F" w:rsidRPr="001D7D5B" w:rsidRDefault="00AC414F" w:rsidP="00AC414F">
      <w:pPr>
        <w:spacing w:after="0" w:line="276" w:lineRule="auto"/>
      </w:pPr>
      <w:r w:rsidRPr="001D7D5B">
        <w:rPr>
          <w:rStyle w:val="Stile1Carattere"/>
          <w:b w:val="0"/>
          <w:color w:val="auto"/>
        </w:rPr>
        <w:t>in</w:t>
      </w:r>
      <w:r w:rsidR="005846A1" w:rsidRPr="001D7D5B">
        <w:rPr>
          <w:rStyle w:val="Stile1Carattere"/>
          <w:b w:val="0"/>
          <w:color w:val="auto"/>
        </w:rPr>
        <w:t xml:space="preserve"> qualità di</w:t>
      </w:r>
      <w:r w:rsidR="00F93A45" w:rsidRPr="001D7D5B">
        <w:t>:</w:t>
      </w:r>
    </w:p>
    <w:p w14:paraId="2EC766FB" w14:textId="77777777" w:rsidR="00AC414F" w:rsidRPr="001D7D5B" w:rsidRDefault="00AC414F" w:rsidP="00AC414F">
      <w:pPr>
        <w:spacing w:after="0" w:line="276" w:lineRule="auto"/>
      </w:pPr>
      <w:r w:rsidRPr="001D7D5B">
        <w:t xml:space="preserve"> </w:t>
      </w:r>
      <w:r w:rsidR="002B02F6" w:rsidRPr="001D7D5B">
        <w:object w:dxaOrig="7905" w:dyaOrig="435" w14:anchorId="3CAC0066">
          <v:shape id="_x0000_i1029" type="#_x0000_t75" style="width:132pt;height:21pt" o:ole="">
            <v:imagedata r:id="rId16" o:title=""/>
          </v:shape>
          <w:control r:id="rId17" w:name="OptionButton28" w:shapeid="_x0000_i1029"/>
        </w:object>
      </w:r>
      <w:r w:rsidRPr="001D7D5B">
        <w:t xml:space="preserve"> </w:t>
      </w:r>
      <w:r w:rsidR="002B02F6" w:rsidRPr="001D7D5B">
        <w:object w:dxaOrig="7905" w:dyaOrig="435" w14:anchorId="2D981230">
          <v:shape id="_x0000_i1030" type="#_x0000_t75" style="width:75pt;height:21pt" o:ole="">
            <v:imagedata r:id="rId18" o:title=""/>
          </v:shape>
          <w:control r:id="rId19" w:name="OptionButton281" w:shapeid="_x0000_i1030"/>
        </w:object>
      </w:r>
      <w:r w:rsidRPr="001D7D5B">
        <w:t xml:space="preserve">    </w:t>
      </w:r>
      <w:r w:rsidR="002B02F6" w:rsidRPr="001D7D5B">
        <w:object w:dxaOrig="7905" w:dyaOrig="435" w14:anchorId="3DFE79B4">
          <v:shape id="_x0000_i1031" type="#_x0000_t75" style="width:105.75pt;height:21pt" o:ole="">
            <v:imagedata r:id="rId20" o:title=""/>
          </v:shape>
          <w:control r:id="rId21" w:name="OptionButton282" w:shapeid="_x0000_i1031"/>
        </w:object>
      </w:r>
      <w:r w:rsidR="00D57D72" w:rsidRPr="001D7D5B">
        <w:object w:dxaOrig="7905" w:dyaOrig="435" w14:anchorId="668FC60E">
          <v:shape id="_x0000_i1032" type="#_x0000_t75" style="width:152.25pt;height:21pt" o:ole="">
            <v:imagedata r:id="rId22" o:title=""/>
          </v:shape>
          <w:control r:id="rId23" w:name="TextBox210" w:shapeid="_x0000_i1032"/>
        </w:object>
      </w:r>
    </w:p>
    <w:p w14:paraId="32C6779D" w14:textId="77777777" w:rsidR="00724120" w:rsidRPr="001D7D5B" w:rsidRDefault="00A25DA8" w:rsidP="00AC414F">
      <w:pPr>
        <w:spacing w:line="240" w:lineRule="auto"/>
      </w:pPr>
      <w:r w:rsidRPr="001D7D5B">
        <w:t>d</w:t>
      </w:r>
      <w:r w:rsidR="00601AF0" w:rsidRPr="001D7D5B">
        <w:t>ell</w:t>
      </w:r>
      <w:r w:rsidRPr="001D7D5B">
        <w:t>a società</w:t>
      </w:r>
      <w:r w:rsidR="00564D8D" w:rsidRPr="001D7D5B">
        <w:t xml:space="preserve"> appaltatrice</w:t>
      </w:r>
      <w:r w:rsidR="00AC414F" w:rsidRPr="001D7D5B">
        <w:t xml:space="preserve">      </w:t>
      </w:r>
      <w:r w:rsidR="002B02F6" w:rsidRPr="001D7D5B">
        <w:object w:dxaOrig="7905" w:dyaOrig="435" w14:anchorId="34ADF4DB">
          <v:shape id="_x0000_i1033" type="#_x0000_t75" style="width:354pt;height:20.25pt" o:ole="">
            <v:imagedata r:id="rId24" o:title=""/>
          </v:shape>
          <w:control r:id="rId25" w:name="TextBox4" w:shapeid="_x0000_i1033"/>
        </w:object>
      </w:r>
    </w:p>
    <w:p w14:paraId="02E78001" w14:textId="77777777" w:rsidR="00E07DE8" w:rsidRPr="001554F3" w:rsidRDefault="00E07DE8" w:rsidP="00E07DE8">
      <w:pPr>
        <w:tabs>
          <w:tab w:val="left" w:pos="1701"/>
        </w:tabs>
        <w:spacing w:line="240" w:lineRule="auto"/>
        <w:jc w:val="center"/>
        <w:rPr>
          <w:b/>
          <w:sz w:val="28"/>
          <w:szCs w:val="28"/>
        </w:rPr>
      </w:pPr>
      <w:r w:rsidRPr="001554F3">
        <w:rPr>
          <w:b/>
          <w:sz w:val="28"/>
          <w:szCs w:val="28"/>
        </w:rPr>
        <w:t>CHIEDE</w:t>
      </w:r>
    </w:p>
    <w:p w14:paraId="06266229" w14:textId="77777777" w:rsidR="00D57D72" w:rsidRDefault="00E07DE8" w:rsidP="00E07DE8">
      <w:pPr>
        <w:tabs>
          <w:tab w:val="left" w:pos="1701"/>
        </w:tabs>
        <w:spacing w:line="240" w:lineRule="auto"/>
        <w:jc w:val="both"/>
        <w:rPr>
          <w:bCs/>
        </w:rPr>
      </w:pPr>
      <w:r w:rsidRPr="001D7D5B">
        <w:rPr>
          <w:bCs/>
        </w:rPr>
        <w:t xml:space="preserve">a Codesta Spett. Stazione Appaltante, </w:t>
      </w:r>
      <w:r w:rsidR="00D57D72">
        <w:rPr>
          <w:bCs/>
        </w:rPr>
        <w:t xml:space="preserve">per l’appalto CIG </w:t>
      </w:r>
      <w:r w:rsidR="00D57D72" w:rsidRPr="001D7D5B">
        <w:object w:dxaOrig="7905" w:dyaOrig="435" w14:anchorId="1097535F">
          <v:shape id="_x0000_i1034" type="#_x0000_t75" style="width:173.25pt;height:21pt" o:ole="">
            <v:imagedata r:id="rId26" o:title=""/>
          </v:shape>
          <w:control r:id="rId27" w:name="TextBox2101" w:shapeid="_x0000_i1034"/>
        </w:object>
      </w:r>
      <w:r w:rsidR="00D57D72">
        <w:t xml:space="preserve"> </w:t>
      </w:r>
      <w:r w:rsidR="00004DBC">
        <w:t xml:space="preserve"> </w:t>
      </w:r>
      <w:r w:rsidR="00D57D72">
        <w:t>relativo a:</w:t>
      </w:r>
    </w:p>
    <w:p w14:paraId="0990706E" w14:textId="77777777" w:rsidR="00D57D72" w:rsidRDefault="00D57D72" w:rsidP="00E07DE8">
      <w:pPr>
        <w:tabs>
          <w:tab w:val="left" w:pos="1701"/>
        </w:tabs>
        <w:spacing w:line="240" w:lineRule="auto"/>
        <w:jc w:val="both"/>
        <w:rPr>
          <w:bCs/>
        </w:rPr>
      </w:pPr>
      <w:r w:rsidRPr="001D7D5B">
        <w:object w:dxaOrig="7905" w:dyaOrig="435" w14:anchorId="186626E0">
          <v:shape id="_x0000_i1035" type="#_x0000_t75" style="width:480pt;height:52.5pt" o:ole="">
            <v:imagedata r:id="rId28" o:title=""/>
          </v:shape>
          <w:control r:id="rId29" w:name="TextBox41" w:shapeid="_x0000_i1035"/>
        </w:object>
      </w:r>
    </w:p>
    <w:p w14:paraId="0535D28B" w14:textId="77777777" w:rsidR="00E07DE8" w:rsidRPr="001D7D5B" w:rsidRDefault="00E07DE8" w:rsidP="00E07DE8">
      <w:pPr>
        <w:tabs>
          <w:tab w:val="left" w:pos="1701"/>
        </w:tabs>
        <w:spacing w:line="240" w:lineRule="auto"/>
        <w:jc w:val="both"/>
        <w:rPr>
          <w:bCs/>
        </w:rPr>
      </w:pPr>
      <w:r w:rsidRPr="001D7D5B">
        <w:rPr>
          <w:bCs/>
        </w:rPr>
        <w:t>come specificato in sede di offerta</w:t>
      </w:r>
      <w:r w:rsidRPr="00490136">
        <w:rPr>
          <w:b/>
          <w:bCs/>
        </w:rPr>
        <w:t>, l’autorizzazione al sub</w:t>
      </w:r>
      <w:r w:rsidR="00271359" w:rsidRPr="00490136">
        <w:rPr>
          <w:b/>
          <w:bCs/>
        </w:rPr>
        <w:t>appalto</w:t>
      </w:r>
      <w:r w:rsidRPr="001D7D5B">
        <w:rPr>
          <w:bCs/>
        </w:rPr>
        <w:t xml:space="preserve"> per l’esecuzione delle attività di seguito elencate</w:t>
      </w:r>
      <w:r w:rsidR="00CA052F">
        <w:rPr>
          <w:bCs/>
        </w:rPr>
        <w:t>:</w:t>
      </w:r>
    </w:p>
    <w:p w14:paraId="7CDAD79E" w14:textId="77777777" w:rsidR="00E07DE8" w:rsidRPr="001D7D5B" w:rsidRDefault="00E07DE8" w:rsidP="004F45D9">
      <w:pPr>
        <w:tabs>
          <w:tab w:val="left" w:pos="1701"/>
        </w:tabs>
        <w:spacing w:line="240" w:lineRule="auto"/>
        <w:rPr>
          <w:bCs/>
        </w:rPr>
      </w:pPr>
      <w:r w:rsidRPr="001D7D5B">
        <w:rPr>
          <w:b/>
        </w:rPr>
        <w:object w:dxaOrig="7905" w:dyaOrig="435" w14:anchorId="21EE1E2B">
          <v:shape id="_x0000_i1036" type="#_x0000_t75" style="width:480pt;height:69pt" o:ole="">
            <v:imagedata r:id="rId30" o:title=""/>
          </v:shape>
          <w:control r:id="rId31" w:name="TextBox5121" w:shapeid="_x0000_i1036"/>
        </w:object>
      </w:r>
    </w:p>
    <w:p w14:paraId="728EB961" w14:textId="77777777" w:rsidR="00E07DE8" w:rsidRPr="001D7D5B" w:rsidRDefault="00E07DE8" w:rsidP="004B4EBD">
      <w:pPr>
        <w:spacing w:after="0" w:line="240" w:lineRule="auto"/>
        <w:jc w:val="both"/>
      </w:pPr>
      <w:r w:rsidRPr="001D7D5B">
        <w:t xml:space="preserve">al seguente operatore economico (inserire </w:t>
      </w:r>
      <w:r w:rsidR="005F32CF">
        <w:t>nominativo</w:t>
      </w:r>
      <w:r w:rsidR="009D67B6">
        <w:t xml:space="preserve"> e P.Iva), in seguito “</w:t>
      </w:r>
      <w:r w:rsidR="00646DBE">
        <w:t>subappaltatore</w:t>
      </w:r>
      <w:r w:rsidR="009D67B6">
        <w:t>”:</w:t>
      </w:r>
    </w:p>
    <w:p w14:paraId="686AAC02" w14:textId="77777777" w:rsidR="00D57D72" w:rsidRDefault="00E07DE8" w:rsidP="004B4EBD">
      <w:pPr>
        <w:spacing w:after="0" w:line="240" w:lineRule="auto"/>
        <w:jc w:val="both"/>
      </w:pPr>
      <w:r w:rsidRPr="001D7D5B">
        <w:rPr>
          <w:b/>
        </w:rPr>
        <w:object w:dxaOrig="7905" w:dyaOrig="435" w14:anchorId="47081357">
          <v:shape id="_x0000_i1037" type="#_x0000_t75" style="width:480pt;height:66.75pt" o:ole="">
            <v:imagedata r:id="rId32" o:title=""/>
          </v:shape>
          <w:control r:id="rId33" w:name="TextBox51211" w:shapeid="_x0000_i1037"/>
        </w:object>
      </w:r>
    </w:p>
    <w:p w14:paraId="5F55A69C" w14:textId="77777777" w:rsidR="00D57D72" w:rsidRDefault="00D57D72" w:rsidP="004B4EBD">
      <w:pPr>
        <w:spacing w:after="0" w:line="240" w:lineRule="auto"/>
        <w:jc w:val="both"/>
      </w:pPr>
    </w:p>
    <w:p w14:paraId="73E59F5C" w14:textId="77777777" w:rsidR="004B4EBD" w:rsidRPr="001D7D5B" w:rsidRDefault="00E07DE8" w:rsidP="004B4EBD">
      <w:pPr>
        <w:spacing w:after="0" w:line="240" w:lineRule="auto"/>
        <w:jc w:val="both"/>
      </w:pPr>
      <w:r w:rsidRPr="001D7D5B">
        <w:lastRenderedPageBreak/>
        <w:t xml:space="preserve">e, </w:t>
      </w:r>
      <w:r w:rsidR="004B4EBD" w:rsidRPr="00AC4ABB">
        <w:rPr>
          <w:b/>
        </w:rPr>
        <w:t>ai sensi degli articoli 46 e 47 del D.P.R. 28 dicembre 2000 n. 445</w:t>
      </w:r>
      <w:r w:rsidR="004B4EBD" w:rsidRPr="001D7D5B">
        <w:t>, consapevole delle sanzion</w:t>
      </w:r>
      <w:r w:rsidR="004B14C0">
        <w:t>i</w:t>
      </w:r>
      <w:r w:rsidR="004B4EBD" w:rsidRPr="001D7D5B">
        <w:t xml:space="preserve"> penali richiamate dall’art.</w:t>
      </w:r>
      <w:r w:rsidR="00394AA7" w:rsidRPr="001D7D5B">
        <w:t xml:space="preserve"> 76 di detto D.P.R. N. 445/2000</w:t>
      </w:r>
      <w:r w:rsidR="004B4EBD" w:rsidRPr="001D7D5B">
        <w:t xml:space="preserve"> per le ipotesi di falsità e di dichiarazioni mendaci</w:t>
      </w:r>
    </w:p>
    <w:p w14:paraId="4B1F93D1" w14:textId="77777777" w:rsidR="0031156F" w:rsidRPr="001D7D5B" w:rsidRDefault="0031156F" w:rsidP="006229C5">
      <w:pPr>
        <w:spacing w:after="0" w:line="240" w:lineRule="auto"/>
        <w:jc w:val="center"/>
        <w:rPr>
          <w:b/>
        </w:rPr>
      </w:pPr>
    </w:p>
    <w:p w14:paraId="15769B76" w14:textId="77777777" w:rsidR="001554F3" w:rsidRPr="00847E42" w:rsidRDefault="006229C5" w:rsidP="00847E42">
      <w:pPr>
        <w:spacing w:after="0" w:line="240" w:lineRule="auto"/>
        <w:jc w:val="center"/>
        <w:rPr>
          <w:b/>
          <w:sz w:val="28"/>
          <w:szCs w:val="28"/>
        </w:rPr>
      </w:pPr>
      <w:r w:rsidRPr="001554F3">
        <w:rPr>
          <w:b/>
          <w:sz w:val="28"/>
          <w:szCs w:val="28"/>
        </w:rPr>
        <w:t>DICHIARA</w:t>
      </w:r>
    </w:p>
    <w:p w14:paraId="0236ABE1" w14:textId="77777777" w:rsidR="001554F3" w:rsidRDefault="001554F3" w:rsidP="005319C2">
      <w:pPr>
        <w:spacing w:after="0" w:line="240" w:lineRule="auto"/>
      </w:pPr>
    </w:p>
    <w:p w14:paraId="066C7816" w14:textId="77777777" w:rsidR="001554F3" w:rsidRPr="001D7D5B" w:rsidRDefault="001554F3" w:rsidP="005319C2">
      <w:pPr>
        <w:spacing w:after="0" w:line="240" w:lineRule="auto"/>
      </w:pPr>
    </w:p>
    <w:p w14:paraId="0A4790F5" w14:textId="77777777" w:rsidR="005319C2" w:rsidRDefault="007B4F2C" w:rsidP="005319C2">
      <w:pPr>
        <w:numPr>
          <w:ilvl w:val="0"/>
          <w:numId w:val="11"/>
        </w:numPr>
        <w:spacing w:line="240" w:lineRule="auto"/>
        <w:ind w:left="284"/>
        <w:jc w:val="both"/>
      </w:pPr>
      <w:r w:rsidRPr="001D7D5B">
        <w:t>che l’importo del sub</w:t>
      </w:r>
      <w:r w:rsidR="00490136">
        <w:t>appalto</w:t>
      </w:r>
      <w:r w:rsidRPr="001D7D5B">
        <w:t xml:space="preserve"> è </w:t>
      </w:r>
      <w:r w:rsidR="001D7D5B" w:rsidRPr="001D7D5B">
        <w:t xml:space="preserve">pari ad euro  </w:t>
      </w:r>
      <w:r w:rsidR="001D7D5B" w:rsidRPr="001D7D5B">
        <w:object w:dxaOrig="7905" w:dyaOrig="435" w14:anchorId="1BDAC188">
          <v:shape id="_x0000_i1038" type="#_x0000_t75" style="width:114.75pt;height:19.5pt" o:ole="">
            <v:imagedata r:id="rId14" o:title=""/>
          </v:shape>
          <w:control r:id="rId34" w:name="TextBox331" w:shapeid="_x0000_i1038"/>
        </w:object>
      </w:r>
      <w:r w:rsidR="001D7D5B" w:rsidRPr="001D7D5B">
        <w:t xml:space="preserve">, comprensivo di oneri per la sicurezza pari ad euro </w:t>
      </w:r>
      <w:r w:rsidR="001D7D5B" w:rsidRPr="001D7D5B">
        <w:object w:dxaOrig="7905" w:dyaOrig="435" w14:anchorId="323F387A">
          <v:shape id="_x0000_i1039" type="#_x0000_t75" style="width:114.75pt;height:19.5pt" o:ole="">
            <v:imagedata r:id="rId14" o:title=""/>
          </v:shape>
          <w:control r:id="rId35" w:name="TextBox332" w:shapeid="_x0000_i1039"/>
        </w:object>
      </w:r>
      <w:r w:rsidR="001D7D5B" w:rsidRPr="001D7D5B">
        <w:t xml:space="preserve"> e l’incidenza del costo del personale e della manodopera è pari al  </w:t>
      </w:r>
      <w:r w:rsidR="001D7D5B" w:rsidRPr="001D7D5B">
        <w:object w:dxaOrig="7905" w:dyaOrig="435" w14:anchorId="3E667165">
          <v:shape id="_x0000_i1040" type="#_x0000_t75" style="width:48.75pt;height:19.5pt" o:ole="">
            <v:imagedata r:id="rId36" o:title=""/>
          </v:shape>
          <w:control r:id="rId37" w:name="TextBox333" w:shapeid="_x0000_i1040"/>
        </w:object>
      </w:r>
      <w:r w:rsidR="001D7D5B" w:rsidRPr="001D7D5B">
        <w:t>% dell’importo del subcontratto</w:t>
      </w:r>
      <w:r w:rsidR="00D57D72">
        <w:t xml:space="preserve">. </w:t>
      </w:r>
    </w:p>
    <w:p w14:paraId="7690AA82" w14:textId="77777777" w:rsidR="00A13D5B" w:rsidRDefault="00A13D5B" w:rsidP="00A13D5B">
      <w:pPr>
        <w:spacing w:after="0" w:line="240" w:lineRule="auto"/>
        <w:ind w:left="284"/>
        <w:jc w:val="both"/>
      </w:pPr>
      <w:r>
        <w:t>Eventuali note aggiuntive relative all’importo del subappalto:</w:t>
      </w:r>
    </w:p>
    <w:p w14:paraId="26EA31EB" w14:textId="77777777" w:rsidR="00A13D5B" w:rsidRDefault="00A13D5B" w:rsidP="00A13D5B">
      <w:pPr>
        <w:spacing w:after="0" w:line="240" w:lineRule="auto"/>
        <w:ind w:left="284"/>
        <w:jc w:val="both"/>
      </w:pPr>
      <w:r w:rsidRPr="001D7D5B">
        <w:rPr>
          <w:b/>
        </w:rPr>
        <w:object w:dxaOrig="7905" w:dyaOrig="435" w14:anchorId="7B18F7B2">
          <v:shape id="_x0000_i1041" type="#_x0000_t75" style="width:468.75pt;height:58.5pt" o:ole="">
            <v:imagedata r:id="rId38" o:title=""/>
          </v:shape>
          <w:control r:id="rId39" w:name="TextBox512121" w:shapeid="_x0000_i1041"/>
        </w:object>
      </w:r>
    </w:p>
    <w:p w14:paraId="0189DE84" w14:textId="77777777" w:rsidR="00D57D72" w:rsidRPr="00D57D72" w:rsidRDefault="00D57D72" w:rsidP="00A13D5B">
      <w:pPr>
        <w:spacing w:after="0" w:line="360" w:lineRule="auto"/>
        <w:ind w:left="284"/>
        <w:jc w:val="both"/>
        <w:rPr>
          <w:rStyle w:val="Stile1Carattere"/>
          <w:b w:val="0"/>
          <w:color w:val="auto"/>
        </w:rPr>
      </w:pPr>
      <w:r w:rsidRPr="00D57D72">
        <w:rPr>
          <w:rStyle w:val="Stile1Carattere"/>
          <w:b w:val="0"/>
          <w:color w:val="auto"/>
        </w:rPr>
        <w:t>In</w:t>
      </w:r>
      <w:r>
        <w:rPr>
          <w:rStyle w:val="Stile1Carattere"/>
          <w:b w:val="0"/>
          <w:color w:val="auto"/>
        </w:rPr>
        <w:t xml:space="preserve"> </w:t>
      </w:r>
      <w:r w:rsidRPr="00CA667C">
        <w:rPr>
          <w:rStyle w:val="Stile1Carattere"/>
          <w:b w:val="0"/>
          <w:color w:val="auto"/>
        </w:rPr>
        <w:t>riferimento all’importo del sub</w:t>
      </w:r>
      <w:r w:rsidR="00490136" w:rsidRPr="00CA667C">
        <w:rPr>
          <w:rStyle w:val="Stile1Carattere"/>
          <w:b w:val="0"/>
          <w:color w:val="auto"/>
        </w:rPr>
        <w:t>appalto</w:t>
      </w:r>
      <w:r w:rsidRPr="00CA667C">
        <w:rPr>
          <w:rStyle w:val="Stile1Carattere"/>
          <w:b w:val="0"/>
          <w:color w:val="auto"/>
        </w:rPr>
        <w:t xml:space="preserve">, si indica di seguito la suddivisione nella/le categoria/e dei lavori di cui all’allegato </w:t>
      </w:r>
      <w:r w:rsidR="006B6D84" w:rsidRPr="00CA667C">
        <w:rPr>
          <w:rStyle w:val="Stile1Carattere"/>
          <w:b w:val="0"/>
          <w:color w:val="auto"/>
        </w:rPr>
        <w:t>II.12 del D.</w:t>
      </w:r>
      <w:r w:rsidR="00CA667C">
        <w:rPr>
          <w:rStyle w:val="Stile1Carattere"/>
          <w:b w:val="0"/>
          <w:color w:val="auto"/>
        </w:rPr>
        <w:t xml:space="preserve"> </w:t>
      </w:r>
      <w:r w:rsidR="006B6D84" w:rsidRPr="00CA667C">
        <w:rPr>
          <w:rStyle w:val="Stile1Carattere"/>
          <w:b w:val="0"/>
          <w:color w:val="auto"/>
        </w:rPr>
        <w:t>Lgs.</w:t>
      </w:r>
      <w:r w:rsidR="00CA667C">
        <w:rPr>
          <w:rStyle w:val="Stile1Carattere"/>
          <w:b w:val="0"/>
          <w:color w:val="auto"/>
        </w:rPr>
        <w:t xml:space="preserve"> </w:t>
      </w:r>
      <w:r w:rsidR="006B6D84" w:rsidRPr="00CA667C">
        <w:rPr>
          <w:rStyle w:val="Stile1Carattere"/>
          <w:b w:val="0"/>
          <w:color w:val="auto"/>
        </w:rPr>
        <w:t>36/2023</w:t>
      </w:r>
    </w:p>
    <w:p w14:paraId="212A0EC6" w14:textId="77777777" w:rsidR="00D57D72" w:rsidRDefault="00D57D72" w:rsidP="00A13D5B">
      <w:pPr>
        <w:spacing w:after="0" w:line="360" w:lineRule="auto"/>
        <w:ind w:left="284"/>
        <w:jc w:val="both"/>
      </w:pPr>
      <w:r w:rsidRPr="001D7D5B">
        <w:rPr>
          <w:b/>
        </w:rPr>
        <w:object w:dxaOrig="7905" w:dyaOrig="435" w14:anchorId="07E356DD">
          <v:shape id="_x0000_i1042" type="#_x0000_t75" style="width:468pt;height:58.5pt" o:ole="">
            <v:imagedata r:id="rId40" o:title=""/>
          </v:shape>
          <w:control r:id="rId41" w:name="TextBox51212" w:shapeid="_x0000_i1042"/>
        </w:object>
      </w:r>
    </w:p>
    <w:p w14:paraId="65858AD6" w14:textId="77777777" w:rsidR="001D7D5B" w:rsidRPr="001D7D5B" w:rsidRDefault="001D7D5B" w:rsidP="001D7D5B">
      <w:pPr>
        <w:numPr>
          <w:ilvl w:val="0"/>
          <w:numId w:val="11"/>
        </w:numPr>
        <w:spacing w:after="0" w:line="240" w:lineRule="auto"/>
        <w:ind w:left="284"/>
        <w:jc w:val="both"/>
        <w:rPr>
          <w:rStyle w:val="Stile1Carattere"/>
          <w:b w:val="0"/>
          <w:color w:val="auto"/>
        </w:rPr>
      </w:pPr>
      <w:r w:rsidRPr="001D7D5B">
        <w:rPr>
          <w:rStyle w:val="Stile1Carattere"/>
          <w:b w:val="0"/>
          <w:color w:val="auto"/>
        </w:rPr>
        <w:t xml:space="preserve">che tra la società appaltatrice ed il </w:t>
      </w:r>
      <w:r w:rsidR="00646DBE">
        <w:rPr>
          <w:rStyle w:val="Stile1Carattere"/>
          <w:b w:val="0"/>
          <w:color w:val="auto"/>
        </w:rPr>
        <w:t>subappaltatore</w:t>
      </w:r>
      <w:r w:rsidRPr="001D7D5B">
        <w:rPr>
          <w:rStyle w:val="Stile1Carattere"/>
          <w:b w:val="0"/>
          <w:color w:val="auto"/>
        </w:rPr>
        <w:t>:</w:t>
      </w:r>
    </w:p>
    <w:p w14:paraId="4F2C0EF7" w14:textId="77777777" w:rsidR="005F32CF" w:rsidRDefault="001D7D5B" w:rsidP="00F97641">
      <w:pPr>
        <w:pStyle w:val="Paragrafoelenco"/>
        <w:ind w:left="284"/>
        <w:rPr>
          <w:rStyle w:val="Stile1Carattere"/>
        </w:rPr>
      </w:pPr>
      <w:r>
        <w:rPr>
          <w:rStyle w:val="Stile1Carattere"/>
        </w:rPr>
        <w:object w:dxaOrig="7905" w:dyaOrig="435" w14:anchorId="3787FEAE">
          <v:shape id="_x0000_i1043" type="#_x0000_t75" style="width:48pt;height:20.25pt" o:ole="">
            <v:imagedata r:id="rId42" o:title=""/>
          </v:shape>
          <w:control r:id="rId43" w:name="OptionButton1122" w:shapeid="_x0000_i1043"/>
        </w:object>
      </w:r>
      <w:r>
        <w:rPr>
          <w:rStyle w:val="Stile1Carattere"/>
        </w:rPr>
        <w:object w:dxaOrig="7905" w:dyaOrig="435" w14:anchorId="77421AFF">
          <v:shape id="_x0000_i1044" type="#_x0000_t75" style="width:70.5pt;height:20.25pt" o:ole="">
            <v:imagedata r:id="rId44" o:title=""/>
          </v:shape>
          <w:control r:id="rId45" w:name="OptionButton11221" w:shapeid="_x0000_i1044"/>
        </w:object>
      </w:r>
    </w:p>
    <w:p w14:paraId="68470C5E" w14:textId="77777777" w:rsidR="00DA56E4" w:rsidRDefault="005F32CF" w:rsidP="007B66E4">
      <w:pPr>
        <w:pStyle w:val="Paragrafoelenco"/>
        <w:ind w:left="284"/>
        <w:rPr>
          <w:rStyle w:val="Stile1Carattere"/>
          <w:b w:val="0"/>
          <w:color w:val="auto"/>
        </w:rPr>
      </w:pPr>
      <w:r w:rsidRPr="005F32CF">
        <w:rPr>
          <w:rStyle w:val="Stile1Carattere"/>
          <w:b w:val="0"/>
          <w:color w:val="auto"/>
        </w:rPr>
        <w:t xml:space="preserve">una </w:t>
      </w:r>
      <w:r w:rsidRPr="00113C6E">
        <w:rPr>
          <w:rStyle w:val="Stile1Carattere"/>
          <w:b w:val="0"/>
          <w:color w:val="auto"/>
          <w:u w:val="single"/>
        </w:rPr>
        <w:t>situazione di controllo o collegamento</w:t>
      </w:r>
      <w:r>
        <w:rPr>
          <w:rStyle w:val="Stile1Carattere"/>
          <w:b w:val="0"/>
          <w:color w:val="auto"/>
        </w:rPr>
        <w:t xml:space="preserve"> </w:t>
      </w:r>
      <w:r w:rsidR="001D7D5B" w:rsidRPr="001D7D5B">
        <w:rPr>
          <w:rStyle w:val="Stile1Carattere"/>
          <w:b w:val="0"/>
          <w:color w:val="auto"/>
        </w:rPr>
        <w:t>ai sensi dell’art. 2359</w:t>
      </w:r>
      <w:r w:rsidR="001D7D5B">
        <w:rPr>
          <w:rStyle w:val="Stile1Carattere"/>
          <w:b w:val="0"/>
          <w:color w:val="auto"/>
        </w:rPr>
        <w:t xml:space="preserve"> del </w:t>
      </w:r>
      <w:proofErr w:type="gramStart"/>
      <w:r w:rsidR="001D7D5B">
        <w:rPr>
          <w:rStyle w:val="Stile1Carattere"/>
          <w:b w:val="0"/>
          <w:color w:val="auto"/>
        </w:rPr>
        <w:t>Codice Civile</w:t>
      </w:r>
      <w:proofErr w:type="gramEnd"/>
    </w:p>
    <w:p w14:paraId="08B26EE8" w14:textId="77777777" w:rsidR="00D57D72" w:rsidRPr="007B66E4" w:rsidRDefault="00D57D72" w:rsidP="007B66E4">
      <w:pPr>
        <w:pStyle w:val="Paragrafoelenco"/>
        <w:ind w:left="284"/>
        <w:rPr>
          <w:rStyle w:val="Stile1Carattere"/>
        </w:rPr>
      </w:pPr>
    </w:p>
    <w:p w14:paraId="40557E51" w14:textId="77777777" w:rsidR="001554F3" w:rsidRPr="005105CF" w:rsidRDefault="00DA56E4" w:rsidP="005105CF">
      <w:pPr>
        <w:pStyle w:val="Paragrafoelenco"/>
        <w:numPr>
          <w:ilvl w:val="0"/>
          <w:numId w:val="11"/>
        </w:numPr>
        <w:ind w:left="284"/>
        <w:rPr>
          <w:rStyle w:val="Stile1Carattere"/>
          <w:b w:val="0"/>
          <w:color w:val="auto"/>
        </w:rPr>
      </w:pPr>
      <w:r>
        <w:rPr>
          <w:rStyle w:val="Stile1Carattere"/>
          <w:b w:val="0"/>
          <w:color w:val="auto"/>
        </w:rPr>
        <w:t>che tra le attività oggetto del sub</w:t>
      </w:r>
      <w:r w:rsidR="00490136">
        <w:rPr>
          <w:rStyle w:val="Stile1Carattere"/>
          <w:b w:val="0"/>
          <w:color w:val="auto"/>
        </w:rPr>
        <w:t>appalto</w:t>
      </w:r>
      <w:r w:rsidR="00D57D72">
        <w:rPr>
          <w:rStyle w:val="Stile1Carattere"/>
          <w:b w:val="0"/>
          <w:color w:val="auto"/>
        </w:rPr>
        <w:t>:</w:t>
      </w:r>
    </w:p>
    <w:p w14:paraId="2ADBC092" w14:textId="77777777" w:rsidR="008255B8" w:rsidRPr="00602B0A" w:rsidRDefault="00DA56E4" w:rsidP="00602B0A">
      <w:pPr>
        <w:pStyle w:val="Paragrafoelenco"/>
        <w:ind w:left="284"/>
        <w:rPr>
          <w:rStyle w:val="Stile1Carattere"/>
        </w:rPr>
      </w:pPr>
      <w:r>
        <w:rPr>
          <w:rStyle w:val="Stile1Carattere"/>
          <w:b w:val="0"/>
          <w:color w:val="auto"/>
        </w:rPr>
        <w:t xml:space="preserve"> </w:t>
      </w:r>
      <w:r w:rsidR="00D57D72">
        <w:rPr>
          <w:rStyle w:val="Stile1Carattere"/>
        </w:rPr>
        <w:object w:dxaOrig="7905" w:dyaOrig="435" w14:anchorId="3E1294E9">
          <v:shape id="_x0000_i1045" type="#_x0000_t75" style="width:175.5pt;height:20.25pt" o:ole="">
            <v:imagedata r:id="rId46" o:title=""/>
          </v:shape>
          <w:control r:id="rId47" w:name="OptionButton11222" w:shapeid="_x0000_i1045"/>
        </w:object>
      </w:r>
    </w:p>
    <w:p w14:paraId="4B775E08" w14:textId="77777777" w:rsidR="008255B8" w:rsidRDefault="008255B8" w:rsidP="00947BA0">
      <w:pPr>
        <w:pStyle w:val="Paragrafoelenco"/>
        <w:ind w:left="1134"/>
        <w:rPr>
          <w:rStyle w:val="Stile1Carattere"/>
          <w:b w:val="0"/>
          <w:color w:val="auto"/>
        </w:rPr>
      </w:pPr>
      <w:r>
        <w:rPr>
          <w:rStyle w:val="Stile1Carattere"/>
          <w:b w:val="0"/>
          <w:color w:val="auto"/>
        </w:rPr>
        <w:object w:dxaOrig="7905" w:dyaOrig="435" w14:anchorId="69E77440">
          <v:shape id="_x0000_i1046" type="#_x0000_t75" style="width:351.75pt;height:16.5pt" o:ole="">
            <v:imagedata r:id="rId48" o:title=""/>
          </v:shape>
          <w:control r:id="rId49" w:name="CheckBox12" w:shapeid="_x0000_i1046"/>
        </w:object>
      </w:r>
    </w:p>
    <w:p w14:paraId="3D5F2D33" w14:textId="77777777" w:rsidR="008255B8" w:rsidRDefault="008255B8" w:rsidP="00947BA0">
      <w:pPr>
        <w:pStyle w:val="Paragrafoelenco"/>
        <w:ind w:left="1134"/>
        <w:rPr>
          <w:rStyle w:val="Stile1Carattere"/>
          <w:b w:val="0"/>
          <w:color w:val="auto"/>
        </w:rPr>
      </w:pPr>
      <w:r>
        <w:rPr>
          <w:rStyle w:val="Stile1Carattere"/>
          <w:b w:val="0"/>
          <w:color w:val="auto"/>
        </w:rPr>
        <w:object w:dxaOrig="7905" w:dyaOrig="435" w14:anchorId="6F63B1A2">
          <v:shape id="_x0000_i1047" type="#_x0000_t75" style="width:351.75pt;height:17.25pt" o:ole="">
            <v:imagedata r:id="rId50" o:title=""/>
          </v:shape>
          <w:control r:id="rId51" w:name="CheckBox121" w:shapeid="_x0000_i1047"/>
        </w:object>
      </w:r>
    </w:p>
    <w:p w14:paraId="0755E4A2" w14:textId="77777777" w:rsidR="00DA56E4" w:rsidRDefault="008255B8" w:rsidP="00947BA0">
      <w:pPr>
        <w:pStyle w:val="Paragrafoelenco"/>
        <w:ind w:left="1134"/>
        <w:rPr>
          <w:rStyle w:val="Stile1Carattere"/>
          <w:b w:val="0"/>
          <w:color w:val="auto"/>
        </w:rPr>
      </w:pPr>
      <w:r>
        <w:rPr>
          <w:rStyle w:val="Stile1Carattere"/>
          <w:b w:val="0"/>
          <w:color w:val="auto"/>
        </w:rPr>
        <w:object w:dxaOrig="7905" w:dyaOrig="435" w14:anchorId="5EA293C1">
          <v:shape id="_x0000_i1048" type="#_x0000_t75" style="width:351.75pt;height:16.5pt" o:ole="">
            <v:imagedata r:id="rId52" o:title=""/>
          </v:shape>
          <w:control r:id="rId53" w:name="CheckBox1211" w:shapeid="_x0000_i1048"/>
        </w:object>
      </w:r>
    </w:p>
    <w:p w14:paraId="0530CBEF" w14:textId="77777777" w:rsidR="008255B8" w:rsidRDefault="008255B8" w:rsidP="00947BA0">
      <w:pPr>
        <w:pStyle w:val="Paragrafoelenco"/>
        <w:ind w:left="1134"/>
        <w:rPr>
          <w:rStyle w:val="Stile1Carattere"/>
          <w:b w:val="0"/>
          <w:color w:val="auto"/>
        </w:rPr>
      </w:pPr>
      <w:r>
        <w:rPr>
          <w:rStyle w:val="Stile1Carattere"/>
          <w:b w:val="0"/>
          <w:color w:val="auto"/>
        </w:rPr>
        <w:object w:dxaOrig="7905" w:dyaOrig="435" w14:anchorId="1E0B2F5A">
          <v:shape id="_x0000_i1049" type="#_x0000_t75" style="width:351.75pt;height:16.5pt" o:ole="">
            <v:imagedata r:id="rId54" o:title=""/>
          </v:shape>
          <w:control r:id="rId55" w:name="CheckBox12111" w:shapeid="_x0000_i1049"/>
        </w:object>
      </w:r>
    </w:p>
    <w:p w14:paraId="3C0C4254" w14:textId="77777777" w:rsidR="008255B8" w:rsidRDefault="008255B8" w:rsidP="00947BA0">
      <w:pPr>
        <w:pStyle w:val="Paragrafoelenco"/>
        <w:ind w:left="1134"/>
        <w:rPr>
          <w:rStyle w:val="Stile1Carattere"/>
          <w:b w:val="0"/>
          <w:color w:val="auto"/>
        </w:rPr>
      </w:pPr>
      <w:r>
        <w:rPr>
          <w:rStyle w:val="Stile1Carattere"/>
          <w:b w:val="0"/>
          <w:color w:val="auto"/>
        </w:rPr>
        <w:object w:dxaOrig="7905" w:dyaOrig="435" w14:anchorId="2E245A2D">
          <v:shape id="_x0000_i1050" type="#_x0000_t75" style="width:351.75pt;height:16.5pt" o:ole="">
            <v:imagedata r:id="rId56" o:title=""/>
          </v:shape>
          <w:control r:id="rId57" w:name="CheckBox121111" w:shapeid="_x0000_i1050"/>
        </w:object>
      </w:r>
    </w:p>
    <w:p w14:paraId="3D595454" w14:textId="77777777" w:rsidR="008255B8" w:rsidRDefault="008255B8" w:rsidP="00947BA0">
      <w:pPr>
        <w:pStyle w:val="Paragrafoelenco"/>
        <w:ind w:left="1134"/>
        <w:rPr>
          <w:rStyle w:val="Stile1Carattere"/>
          <w:b w:val="0"/>
          <w:color w:val="auto"/>
        </w:rPr>
      </w:pPr>
      <w:r>
        <w:rPr>
          <w:rStyle w:val="Stile1Carattere"/>
          <w:b w:val="0"/>
          <w:color w:val="auto"/>
        </w:rPr>
        <w:object w:dxaOrig="7905" w:dyaOrig="435" w14:anchorId="43A438F4">
          <v:shape id="_x0000_i1051" type="#_x0000_t75" style="width:351.75pt;height:18pt" o:ole="">
            <v:imagedata r:id="rId58" o:title=""/>
          </v:shape>
          <w:control r:id="rId59" w:name="CheckBox1211111" w:shapeid="_x0000_i1051"/>
        </w:object>
      </w:r>
    </w:p>
    <w:p w14:paraId="2704DCC1" w14:textId="77777777" w:rsidR="001D7D5B" w:rsidRDefault="008255B8" w:rsidP="00947BA0">
      <w:pPr>
        <w:pStyle w:val="Paragrafoelenco"/>
        <w:ind w:left="1134"/>
        <w:rPr>
          <w:rStyle w:val="Stile1Carattere"/>
          <w:b w:val="0"/>
          <w:color w:val="auto"/>
        </w:rPr>
      </w:pPr>
      <w:r>
        <w:rPr>
          <w:rStyle w:val="Stile1Carattere"/>
          <w:b w:val="0"/>
          <w:color w:val="auto"/>
        </w:rPr>
        <w:object w:dxaOrig="7905" w:dyaOrig="435" w14:anchorId="0E29C2DC">
          <v:shape id="_x0000_i1052" type="#_x0000_t75" style="width:351.75pt;height:17.25pt" o:ole="">
            <v:imagedata r:id="rId60" o:title=""/>
          </v:shape>
          <w:control r:id="rId61" w:name="CheckBox12111111" w:shapeid="_x0000_i1052"/>
        </w:object>
      </w:r>
    </w:p>
    <w:p w14:paraId="0095A179" w14:textId="77777777" w:rsidR="00F97641" w:rsidRDefault="00602B0A" w:rsidP="005105CF">
      <w:pPr>
        <w:pStyle w:val="Paragrafoelenco"/>
        <w:ind w:left="1134"/>
        <w:rPr>
          <w:rStyle w:val="Stile1Carattere"/>
          <w:b w:val="0"/>
          <w:color w:val="auto"/>
        </w:rPr>
      </w:pPr>
      <w:r>
        <w:rPr>
          <w:rStyle w:val="Stile1Carattere"/>
          <w:b w:val="0"/>
          <w:color w:val="auto"/>
        </w:rPr>
        <w:object w:dxaOrig="7905" w:dyaOrig="435" w14:anchorId="732519B5">
          <v:shape id="_x0000_i1053" type="#_x0000_t75" style="width:351.75pt;height:17.25pt" o:ole="">
            <v:imagedata r:id="rId62" o:title=""/>
          </v:shape>
          <w:control r:id="rId63" w:name="CheckBox121111111" w:shapeid="_x0000_i1053"/>
        </w:object>
      </w:r>
    </w:p>
    <w:p w14:paraId="07604BC5" w14:textId="77777777" w:rsidR="005105CF" w:rsidRDefault="005105CF" w:rsidP="005105CF">
      <w:pPr>
        <w:pStyle w:val="Paragrafoelenco"/>
        <w:ind w:left="1418" w:hanging="284"/>
        <w:rPr>
          <w:rStyle w:val="Stile1Carattere"/>
          <w:b w:val="0"/>
          <w:color w:val="auto"/>
        </w:rPr>
      </w:pPr>
      <w:r>
        <w:rPr>
          <w:rStyle w:val="Stile1Carattere"/>
          <w:b w:val="0"/>
          <w:color w:val="auto"/>
        </w:rPr>
        <w:object w:dxaOrig="7905" w:dyaOrig="435" w14:anchorId="71581FE6">
          <v:shape id="_x0000_i1054" type="#_x0000_t75" style="width:449.25pt;height:21.75pt" o:ole="">
            <v:imagedata r:id="rId64" o:title=""/>
          </v:shape>
          <w:control r:id="rId65" w:name="CheckBox1211111121" w:shapeid="_x0000_i1054"/>
        </w:object>
      </w:r>
      <w:r w:rsidRPr="00C27D68">
        <w:rPr>
          <w:rStyle w:val="Stile1Carattere"/>
          <w:b w:val="0"/>
          <w:color w:val="auto"/>
        </w:rPr>
        <w:t>comprese le attività di raccolta, di trasporto nazionale e transfrontaliero, anche per conto di terzi, di trattamento e di smaltimento dei rifiuti, nonché le attività di risanamento e di bonifica e gli altri servizi connessi alla gestione dei rifiuti</w:t>
      </w:r>
    </w:p>
    <w:p w14:paraId="14476983" w14:textId="77777777" w:rsidR="005105CF" w:rsidRDefault="005105CF" w:rsidP="00947BA0">
      <w:pPr>
        <w:pStyle w:val="Paragrafoelenco"/>
        <w:tabs>
          <w:tab w:val="left" w:pos="1134"/>
        </w:tabs>
        <w:ind w:left="1134"/>
        <w:rPr>
          <w:rStyle w:val="Stile1Carattere"/>
          <w:b w:val="0"/>
          <w:color w:val="auto"/>
        </w:rPr>
      </w:pPr>
    </w:p>
    <w:p w14:paraId="12A77443" w14:textId="77777777" w:rsidR="00D57D72" w:rsidRDefault="00D57D72" w:rsidP="00F97641">
      <w:pPr>
        <w:pStyle w:val="Paragrafoelenco"/>
        <w:ind w:left="284"/>
        <w:rPr>
          <w:rStyle w:val="Stile1Carattere"/>
          <w:b w:val="0"/>
          <w:color w:val="auto"/>
        </w:rPr>
      </w:pPr>
      <w:r>
        <w:rPr>
          <w:rStyle w:val="Stile1Carattere"/>
        </w:rPr>
        <w:object w:dxaOrig="7905" w:dyaOrig="435" w14:anchorId="5CCCB12A">
          <v:shape id="_x0000_i1055" type="#_x0000_t75" style="width:405.75pt;height:20.25pt" o:ole="">
            <v:imagedata r:id="rId66" o:title=""/>
          </v:shape>
          <w:control r:id="rId67" w:name="OptionButton112221" w:shapeid="_x0000_i1055"/>
        </w:object>
      </w:r>
    </w:p>
    <w:p w14:paraId="3D23E9DF" w14:textId="77777777" w:rsidR="00214C9B" w:rsidRPr="00214C9B" w:rsidRDefault="00214C9B" w:rsidP="00004DBC">
      <w:pPr>
        <w:pStyle w:val="Paragrafoelenco"/>
        <w:ind w:left="0"/>
      </w:pPr>
    </w:p>
    <w:p w14:paraId="25CFE2B2" w14:textId="77777777" w:rsidR="00FD077D" w:rsidRDefault="00FD077D" w:rsidP="00FD077D">
      <w:pPr>
        <w:pStyle w:val="Paragrafoelenco"/>
        <w:numPr>
          <w:ilvl w:val="0"/>
          <w:numId w:val="11"/>
        </w:numPr>
        <w:ind w:left="284" w:hanging="284"/>
      </w:pPr>
      <w:r>
        <w:t>che il subappaltatore:</w:t>
      </w:r>
    </w:p>
    <w:p w14:paraId="33389E2E" w14:textId="77777777" w:rsidR="00C175A8" w:rsidRPr="004E3E99" w:rsidRDefault="00FD077D" w:rsidP="001554F3">
      <w:pPr>
        <w:spacing w:after="0" w:line="240" w:lineRule="auto"/>
        <w:ind w:left="284"/>
      </w:pPr>
      <w:r>
        <w:object w:dxaOrig="7905" w:dyaOrig="435" w14:anchorId="76B459F4">
          <v:shape id="_x0000_i1056" type="#_x0000_t75" style="width:362.25pt;height:21pt" o:ole="">
            <v:imagedata r:id="rId68" o:title=""/>
          </v:shape>
          <w:control r:id="rId69" w:name="OptionButton2841" w:shapeid="_x0000_i1056"/>
        </w:object>
      </w:r>
      <w:r>
        <w:object w:dxaOrig="7905" w:dyaOrig="435" w14:anchorId="5CBD6B89">
          <v:shape id="_x0000_i1057" type="#_x0000_t75" style="width:465.75pt;height:33pt" o:ole="">
            <v:imagedata r:id="rId70" o:title=""/>
          </v:shape>
          <w:control r:id="rId71" w:name="OptionButton284" w:shapeid="_x0000_i1057"/>
        </w:object>
      </w:r>
    </w:p>
    <w:p w14:paraId="1E192A8C" w14:textId="77777777" w:rsidR="00D71575" w:rsidRPr="00930DF4" w:rsidRDefault="00C175A8" w:rsidP="00AC7C9C">
      <w:pPr>
        <w:pStyle w:val="Paragrafoelenco"/>
        <w:ind w:left="709"/>
        <w:rPr>
          <w:rStyle w:val="Stile1Carattere"/>
        </w:rPr>
      </w:pPr>
      <w:r w:rsidRPr="00930DF4">
        <w:rPr>
          <w:rStyle w:val="Stile1Carattere"/>
        </w:rPr>
        <w:object w:dxaOrig="7905" w:dyaOrig="435" w14:anchorId="69D34926">
          <v:shape id="_x0000_i1058" type="#_x0000_t75" style="width:84pt;height:21pt" o:ole="">
            <v:imagedata r:id="rId72" o:title=""/>
          </v:shape>
          <w:control r:id="rId73" w:name="OptionButton11223" w:shapeid="_x0000_i1058"/>
        </w:object>
      </w:r>
    </w:p>
    <w:p w14:paraId="4681FC8C" w14:textId="77777777" w:rsidR="00D71575" w:rsidRPr="00930DF4" w:rsidRDefault="00D71575" w:rsidP="00D71575">
      <w:pPr>
        <w:pStyle w:val="Paragrafoelenco"/>
        <w:ind w:left="709"/>
        <w:jc w:val="both"/>
      </w:pPr>
      <w:r w:rsidRPr="00930DF4">
        <w:t>che la Stazione appaltante procederà direttamente al pagamento delle prestazioni subaffidate al subappaltatore, in virtù della delegazione al pagamento prevista dall'art. 1</w:t>
      </w:r>
      <w:r w:rsidR="004B14C0" w:rsidRPr="00930DF4">
        <w:t>19</w:t>
      </w:r>
      <w:r w:rsidRPr="00930DF4">
        <w:t xml:space="preserve"> comma 1</w:t>
      </w:r>
      <w:r w:rsidR="004B14C0" w:rsidRPr="00930DF4">
        <w:t>1</w:t>
      </w:r>
      <w:r w:rsidRPr="00930DF4">
        <w:t xml:space="preserve"> lettera a) del D.Lgs. </w:t>
      </w:r>
      <w:r w:rsidR="004B14C0" w:rsidRPr="00930DF4">
        <w:t>36/2023</w:t>
      </w:r>
      <w:r w:rsidRPr="00930DF4">
        <w:t>, secondo le specifiche disposizioni di legge e del Capitolato Speciale d'Appalto;</w:t>
      </w:r>
    </w:p>
    <w:p w14:paraId="03C26FD7" w14:textId="77777777" w:rsidR="00D71575" w:rsidRPr="00930DF4" w:rsidRDefault="00C175A8" w:rsidP="00AC7C9C">
      <w:pPr>
        <w:pStyle w:val="Paragrafoelenco"/>
        <w:ind w:left="709"/>
        <w:rPr>
          <w:rStyle w:val="Stile1Carattere"/>
        </w:rPr>
      </w:pPr>
      <w:r w:rsidRPr="00930DF4">
        <w:rPr>
          <w:rStyle w:val="Stile1Carattere"/>
        </w:rPr>
        <w:object w:dxaOrig="7905" w:dyaOrig="435" w14:anchorId="69AA2399">
          <v:shape id="_x0000_i1059" type="#_x0000_t75" style="width:444.75pt;height:25.5pt" o:ole="">
            <v:imagedata r:id="rId74" o:title=""/>
          </v:shape>
          <w:control r:id="rId75" w:name="OptionButton112211" w:shapeid="_x0000_i1059"/>
        </w:object>
      </w:r>
    </w:p>
    <w:p w14:paraId="55492A93" w14:textId="77777777" w:rsidR="00D71575" w:rsidRPr="00D71575" w:rsidRDefault="00D71575" w:rsidP="00D71575">
      <w:pPr>
        <w:pStyle w:val="Paragrafoelenco"/>
        <w:ind w:left="709"/>
        <w:jc w:val="both"/>
        <w:rPr>
          <w:rFonts w:cs="Calibri"/>
          <w:bCs/>
          <w:szCs w:val="20"/>
        </w:rPr>
      </w:pPr>
      <w:r w:rsidRPr="00930DF4">
        <w:rPr>
          <w:rFonts w:cs="Calibri"/>
          <w:bCs/>
          <w:szCs w:val="20"/>
        </w:rPr>
        <w:t xml:space="preserve">della Stazione appaltante per procedere direttamente al pagamento delle prestazioni subaffidate al subappaltatore, ai sensi del Comunicato ANAC del 25 </w:t>
      </w:r>
      <w:proofErr w:type="gramStart"/>
      <w:r w:rsidRPr="00930DF4">
        <w:rPr>
          <w:rFonts w:cs="Calibri"/>
          <w:bCs/>
          <w:szCs w:val="20"/>
        </w:rPr>
        <w:t>Novembre</w:t>
      </w:r>
      <w:proofErr w:type="gramEnd"/>
      <w:r w:rsidRPr="00930DF4">
        <w:rPr>
          <w:rFonts w:cs="Calibri"/>
          <w:bCs/>
          <w:szCs w:val="20"/>
        </w:rPr>
        <w:t xml:space="preserve"> 2020 e preso atto della dichiarazione del subappaltatore (nel Mod.3 allegato) di rinuncia all'applicazione dell'art. 1</w:t>
      </w:r>
      <w:r w:rsidR="004B14C0" w:rsidRPr="00930DF4">
        <w:rPr>
          <w:rFonts w:cs="Calibri"/>
          <w:bCs/>
          <w:szCs w:val="20"/>
        </w:rPr>
        <w:t>19</w:t>
      </w:r>
      <w:r w:rsidRPr="00930DF4">
        <w:rPr>
          <w:rFonts w:cs="Calibri"/>
          <w:bCs/>
          <w:szCs w:val="20"/>
        </w:rPr>
        <w:t xml:space="preserve"> comma 1</w:t>
      </w:r>
      <w:r w:rsidR="004B14C0" w:rsidRPr="00930DF4">
        <w:rPr>
          <w:rFonts w:cs="Calibri"/>
          <w:bCs/>
          <w:szCs w:val="20"/>
        </w:rPr>
        <w:t>1</w:t>
      </w:r>
      <w:r w:rsidRPr="00930DF4">
        <w:rPr>
          <w:rFonts w:cs="Calibri"/>
          <w:bCs/>
          <w:szCs w:val="20"/>
        </w:rPr>
        <w:t xml:space="preserve"> lettera a) del D.Lgs. </w:t>
      </w:r>
      <w:r w:rsidR="004B14C0" w:rsidRPr="00930DF4">
        <w:rPr>
          <w:rFonts w:cs="Calibri"/>
          <w:bCs/>
          <w:szCs w:val="20"/>
        </w:rPr>
        <w:t>36/2023</w:t>
      </w:r>
      <w:r w:rsidRPr="00930DF4">
        <w:rPr>
          <w:rFonts w:cs="Calibri"/>
          <w:bCs/>
          <w:szCs w:val="20"/>
        </w:rPr>
        <w:t>, alle condizioni specifiche di legge e del Capitolato Speciale d'Appalto.</w:t>
      </w:r>
    </w:p>
    <w:p w14:paraId="72F32E54" w14:textId="77777777" w:rsidR="001C2B0D" w:rsidRDefault="001554F3" w:rsidP="00947BA0">
      <w:pPr>
        <w:pStyle w:val="Paragrafoelenco"/>
        <w:ind w:left="709"/>
        <w:jc w:val="both"/>
        <w:rPr>
          <w:b/>
          <w:i/>
          <w:iCs/>
          <w:color w:val="FF0000"/>
          <w:sz w:val="20"/>
          <w:szCs w:val="20"/>
        </w:rPr>
      </w:pPr>
      <w:r w:rsidRPr="001554F3">
        <w:rPr>
          <w:b/>
          <w:i/>
          <w:iCs/>
          <w:color w:val="FF0000"/>
          <w:sz w:val="20"/>
          <w:szCs w:val="20"/>
        </w:rPr>
        <w:t xml:space="preserve">n.b.1: nel caso di selezione di quest’ultima ipotesi, il subappaltatore deve aver dichiarato la medesima </w:t>
      </w:r>
      <w:r w:rsidR="001C2B0D">
        <w:rPr>
          <w:b/>
          <w:i/>
          <w:iCs/>
          <w:color w:val="FF0000"/>
          <w:sz w:val="20"/>
          <w:szCs w:val="20"/>
        </w:rPr>
        <w:t xml:space="preserve">  </w:t>
      </w:r>
      <w:r w:rsidRPr="001554F3">
        <w:rPr>
          <w:b/>
          <w:i/>
          <w:iCs/>
          <w:color w:val="FF0000"/>
          <w:sz w:val="20"/>
          <w:szCs w:val="20"/>
        </w:rPr>
        <w:t>modalità di pagamento nel Mod. 3.</w:t>
      </w:r>
    </w:p>
    <w:p w14:paraId="7645400D" w14:textId="77777777" w:rsidR="00FD077D" w:rsidRPr="001554F3" w:rsidRDefault="001554F3" w:rsidP="00947BA0">
      <w:pPr>
        <w:pStyle w:val="Paragrafoelenco"/>
        <w:ind w:left="709"/>
        <w:jc w:val="both"/>
        <w:rPr>
          <w:b/>
          <w:i/>
          <w:iCs/>
          <w:color w:val="FF0000"/>
          <w:sz w:val="20"/>
          <w:szCs w:val="20"/>
        </w:rPr>
      </w:pPr>
      <w:r w:rsidRPr="001554F3">
        <w:rPr>
          <w:b/>
          <w:i/>
          <w:iCs/>
          <w:color w:val="FF0000"/>
          <w:sz w:val="20"/>
          <w:szCs w:val="20"/>
        </w:rPr>
        <w:t xml:space="preserve">n.b.2: </w:t>
      </w:r>
      <w:r w:rsidR="00FD077D" w:rsidRPr="001554F3">
        <w:rPr>
          <w:b/>
          <w:i/>
          <w:iCs/>
          <w:color w:val="FF0000"/>
          <w:sz w:val="20"/>
          <w:szCs w:val="20"/>
        </w:rPr>
        <w:t>Si definisce piccola impresa l’impresa che ha meno di 50 occupati e un fatturato annuo oppure un totale di bilancio annuo non superiore a 10 milioni di euro. Si definisce microimpresa l’impresa che ha meno di 10 occupati e ha un fatturato annuo oppure un totale di bilancio annuo non superiore a 2 milioni di euro</w:t>
      </w:r>
    </w:p>
    <w:p w14:paraId="59B73685" w14:textId="77777777" w:rsidR="00FD077D" w:rsidRDefault="00FD077D" w:rsidP="001554F3">
      <w:pPr>
        <w:pStyle w:val="Paragrafoelenco"/>
        <w:ind w:left="0"/>
      </w:pPr>
    </w:p>
    <w:p w14:paraId="64B379A3" w14:textId="77777777" w:rsidR="00D71575" w:rsidRPr="00FD077D" w:rsidRDefault="00D71575" w:rsidP="001554F3">
      <w:pPr>
        <w:pStyle w:val="Paragrafoelenco"/>
        <w:ind w:left="0"/>
      </w:pPr>
    </w:p>
    <w:p w14:paraId="544E3C94" w14:textId="77777777" w:rsidR="00C42AD4" w:rsidRPr="00B55DE4" w:rsidRDefault="00C42AD4" w:rsidP="00C42AD4">
      <w:pPr>
        <w:pStyle w:val="Paragrafoelenco"/>
        <w:numPr>
          <w:ilvl w:val="0"/>
          <w:numId w:val="11"/>
        </w:numPr>
        <w:ind w:left="284" w:hanging="284"/>
      </w:pPr>
      <w:r>
        <w:rPr>
          <w:bCs/>
        </w:rPr>
        <w:t xml:space="preserve">di aver portato a conoscenza il </w:t>
      </w:r>
      <w:r w:rsidR="00646DBE">
        <w:rPr>
          <w:bCs/>
        </w:rPr>
        <w:t>subappaltatore</w:t>
      </w:r>
      <w:r>
        <w:rPr>
          <w:bCs/>
        </w:rPr>
        <w:t xml:space="preserve"> del </w:t>
      </w:r>
      <w:r w:rsidRPr="00113C6E">
        <w:rPr>
          <w:bCs/>
          <w:u w:val="single"/>
        </w:rPr>
        <w:t xml:space="preserve">Codice Etico e del Modello Organizzativo di Gestione e Controllo (ex D.Lgs 231/01) adottati da S.A.C.B.O. SpA </w:t>
      </w:r>
      <w:r>
        <w:rPr>
          <w:bCs/>
        </w:rPr>
        <w:t>e concernenti la responsabilità amministrativa del Committente</w:t>
      </w:r>
      <w:r w:rsidR="00B55DE4">
        <w:rPr>
          <w:bCs/>
        </w:rPr>
        <w:t>;</w:t>
      </w:r>
    </w:p>
    <w:p w14:paraId="5876D5DA" w14:textId="77777777" w:rsidR="00B55DE4" w:rsidRPr="00B55DE4" w:rsidRDefault="00B55DE4" w:rsidP="00B55DE4">
      <w:pPr>
        <w:pStyle w:val="Paragrafoelenco"/>
        <w:ind w:left="284"/>
      </w:pPr>
    </w:p>
    <w:p w14:paraId="61F6EF19" w14:textId="77777777" w:rsidR="002458C9" w:rsidRPr="002458C9" w:rsidRDefault="00B55DE4" w:rsidP="00B55DE4">
      <w:pPr>
        <w:pStyle w:val="Paragrafoelenco"/>
        <w:numPr>
          <w:ilvl w:val="0"/>
          <w:numId w:val="11"/>
        </w:numPr>
        <w:ind w:left="284" w:hanging="284"/>
        <w:jc w:val="both"/>
      </w:pPr>
      <w:r w:rsidRPr="00B55DE4">
        <w:rPr>
          <w:rFonts w:cs="Calibri"/>
          <w:szCs w:val="20"/>
        </w:rPr>
        <w:t xml:space="preserve">di impegnarsi a che il subappaltatore osservi integralmente il </w:t>
      </w:r>
      <w:r w:rsidRPr="00113C6E">
        <w:rPr>
          <w:rFonts w:cs="Calibri"/>
          <w:szCs w:val="20"/>
          <w:u w:val="single"/>
        </w:rPr>
        <w:t>trattamento economico, normativo e fiscale stabilito dai contratti collettivi nazionale e territoriale in vigore</w:t>
      </w:r>
      <w:r w:rsidRPr="00B55DE4">
        <w:rPr>
          <w:rFonts w:cs="Calibri"/>
          <w:szCs w:val="20"/>
        </w:rPr>
        <w:t xml:space="preserve"> per il settore e la zona nella quale si svolgono i lavori, nei confronti dei suoi dipendenti per le prestazioni rese nell’ambito del subappalto</w:t>
      </w:r>
      <w:r w:rsidR="002458C9">
        <w:rPr>
          <w:rFonts w:cs="Calibri"/>
          <w:szCs w:val="20"/>
        </w:rPr>
        <w:t xml:space="preserve">, stante la responsabilità in solido prevista </w:t>
      </w:r>
      <w:r w:rsidR="002458C9" w:rsidRPr="00930DF4">
        <w:rPr>
          <w:rFonts w:cs="Calibri"/>
          <w:szCs w:val="20"/>
        </w:rPr>
        <w:t>dall’art. 1</w:t>
      </w:r>
      <w:r w:rsidR="004B14C0" w:rsidRPr="00930DF4">
        <w:rPr>
          <w:rFonts w:cs="Calibri"/>
          <w:szCs w:val="20"/>
        </w:rPr>
        <w:t>19</w:t>
      </w:r>
      <w:r w:rsidR="002458C9" w:rsidRPr="00930DF4">
        <w:rPr>
          <w:rFonts w:cs="Calibri"/>
          <w:szCs w:val="20"/>
        </w:rPr>
        <w:t xml:space="preserve"> comma </w:t>
      </w:r>
      <w:r w:rsidR="004B14C0" w:rsidRPr="00930DF4">
        <w:rPr>
          <w:rFonts w:cs="Calibri"/>
          <w:szCs w:val="20"/>
        </w:rPr>
        <w:t>7</w:t>
      </w:r>
      <w:r w:rsidR="00FB0884" w:rsidRPr="00930DF4">
        <w:rPr>
          <w:rFonts w:cs="Calibri"/>
          <w:szCs w:val="20"/>
        </w:rPr>
        <w:t xml:space="preserve"> del D.</w:t>
      </w:r>
      <w:r w:rsidR="00CA667C">
        <w:rPr>
          <w:rFonts w:cs="Calibri"/>
          <w:szCs w:val="20"/>
        </w:rPr>
        <w:t xml:space="preserve"> </w:t>
      </w:r>
      <w:r w:rsidR="00FB0884" w:rsidRPr="00930DF4">
        <w:rPr>
          <w:rFonts w:cs="Calibri"/>
          <w:szCs w:val="20"/>
        </w:rPr>
        <w:t xml:space="preserve">Lgs. </w:t>
      </w:r>
      <w:r w:rsidR="004B14C0" w:rsidRPr="00930DF4">
        <w:rPr>
          <w:rFonts w:cs="Calibri"/>
          <w:szCs w:val="20"/>
        </w:rPr>
        <w:t>36/2023</w:t>
      </w:r>
      <w:r w:rsidR="00FB0884" w:rsidRPr="00930DF4">
        <w:rPr>
          <w:rFonts w:cs="Calibri"/>
          <w:szCs w:val="20"/>
        </w:rPr>
        <w:t>;</w:t>
      </w:r>
    </w:p>
    <w:p w14:paraId="593F894B" w14:textId="77777777" w:rsidR="00B55DE4" w:rsidRDefault="00B55DE4" w:rsidP="00FB0884">
      <w:pPr>
        <w:pStyle w:val="Paragrafoelenco"/>
        <w:ind w:left="0"/>
        <w:rPr>
          <w:rFonts w:cs="Calibri"/>
          <w:szCs w:val="20"/>
        </w:rPr>
      </w:pPr>
    </w:p>
    <w:p w14:paraId="7582DBB5" w14:textId="77777777" w:rsidR="00B55DE4" w:rsidRPr="00B55DE4" w:rsidRDefault="00B55DE4" w:rsidP="00B55DE4">
      <w:pPr>
        <w:pStyle w:val="Paragrafoelenco"/>
        <w:numPr>
          <w:ilvl w:val="0"/>
          <w:numId w:val="11"/>
        </w:numPr>
        <w:ind w:left="284" w:hanging="284"/>
        <w:jc w:val="both"/>
      </w:pPr>
      <w:r>
        <w:rPr>
          <w:rFonts w:cs="Calibri"/>
          <w:szCs w:val="20"/>
        </w:rPr>
        <w:t xml:space="preserve"> </w:t>
      </w:r>
      <w:r w:rsidRPr="00B55DE4">
        <w:rPr>
          <w:rFonts w:cs="Calibri"/>
          <w:szCs w:val="20"/>
        </w:rPr>
        <w:t xml:space="preserve">di vincolarsi a corrispondere al subappaltatore i </w:t>
      </w:r>
      <w:r w:rsidRPr="00B55DE4">
        <w:rPr>
          <w:rFonts w:cs="Calibri"/>
          <w:szCs w:val="20"/>
          <w:u w:val="single"/>
        </w:rPr>
        <w:t>costi della sicurezza e della manodopera</w:t>
      </w:r>
      <w:r w:rsidRPr="00B55DE4">
        <w:rPr>
          <w:rFonts w:cs="Calibri"/>
          <w:szCs w:val="20"/>
        </w:rPr>
        <w:t xml:space="preserve"> relativi alle prestazioni affidate in subappalto </w:t>
      </w:r>
      <w:r w:rsidRPr="00B55DE4">
        <w:rPr>
          <w:rFonts w:cs="Calibri"/>
          <w:szCs w:val="20"/>
          <w:u w:val="single"/>
        </w:rPr>
        <w:t>senza alcun ribasso</w:t>
      </w:r>
      <w:r w:rsidRPr="00B55DE4">
        <w:rPr>
          <w:rFonts w:cs="Calibri"/>
          <w:szCs w:val="20"/>
        </w:rPr>
        <w:t>;</w:t>
      </w:r>
    </w:p>
    <w:p w14:paraId="3833AA50" w14:textId="77777777" w:rsidR="00B32E4B" w:rsidRDefault="00B32E4B" w:rsidP="00B32E4B">
      <w:pPr>
        <w:pStyle w:val="Paragrafoelenco"/>
      </w:pPr>
    </w:p>
    <w:p w14:paraId="311986C5" w14:textId="77777777" w:rsidR="00B32E4B" w:rsidRDefault="00B32E4B" w:rsidP="002B13FE">
      <w:pPr>
        <w:pStyle w:val="Paragrafoelenco"/>
        <w:numPr>
          <w:ilvl w:val="0"/>
          <w:numId w:val="11"/>
        </w:numPr>
        <w:ind w:left="284" w:hanging="284"/>
        <w:jc w:val="both"/>
      </w:pPr>
      <w:r>
        <w:t xml:space="preserve">di </w:t>
      </w:r>
      <w:r w:rsidR="00490136">
        <w:t>impegnarsi a</w:t>
      </w:r>
      <w:r>
        <w:t xml:space="preserve"> richiedere</w:t>
      </w:r>
      <w:r w:rsidRPr="00B32E4B">
        <w:t xml:space="preserve"> nuova </w:t>
      </w:r>
      <w:r w:rsidRPr="00113C6E">
        <w:rPr>
          <w:u w:val="single"/>
        </w:rPr>
        <w:t xml:space="preserve">autorizzazione integrativa qualora l'oggetto del subappalto subisca variazioni </w:t>
      </w:r>
      <w:r w:rsidRPr="00B32E4B">
        <w:t>e l'import</w:t>
      </w:r>
      <w:r w:rsidR="001622D6">
        <w:t xml:space="preserve">o dello stesso sia incrementato; </w:t>
      </w:r>
    </w:p>
    <w:p w14:paraId="3B5406E3" w14:textId="77777777" w:rsidR="00B55DE4" w:rsidRDefault="00B55DE4" w:rsidP="00B55DE4">
      <w:pPr>
        <w:pStyle w:val="Paragrafoelenco"/>
      </w:pPr>
    </w:p>
    <w:p w14:paraId="21990BB5" w14:textId="77777777" w:rsidR="001622D6" w:rsidRPr="00D45DFD" w:rsidRDefault="001622D6" w:rsidP="00B55DE4">
      <w:pPr>
        <w:pStyle w:val="Paragrafoelenco"/>
        <w:numPr>
          <w:ilvl w:val="0"/>
          <w:numId w:val="11"/>
        </w:numPr>
        <w:ind w:left="284" w:hanging="284"/>
        <w:jc w:val="both"/>
      </w:pPr>
      <w:r w:rsidRPr="00D45DFD">
        <w:t xml:space="preserve">di aver svolto </w:t>
      </w:r>
      <w:r w:rsidR="00D45DFD">
        <w:t xml:space="preserve">la </w:t>
      </w:r>
      <w:r w:rsidRPr="00D45DFD">
        <w:t>verifica con esito positivo dell’</w:t>
      </w:r>
      <w:r w:rsidRPr="00B55DE4">
        <w:rPr>
          <w:u w:val="single"/>
        </w:rPr>
        <w:t xml:space="preserve">Idoneità Tecnica Professionale (ITP) </w:t>
      </w:r>
      <w:r w:rsidR="00D45DFD">
        <w:t xml:space="preserve">del subappaltatore </w:t>
      </w:r>
      <w:r w:rsidRPr="00D45DFD">
        <w:t xml:space="preserve">ai sensi </w:t>
      </w:r>
      <w:r w:rsidR="00D45DFD">
        <w:t xml:space="preserve">del </w:t>
      </w:r>
      <w:r w:rsidRPr="00D45DFD">
        <w:t>punto 3 dell’Allegato XVII del d.Lgs. 81/08 e s.m.i.</w:t>
      </w:r>
      <w:r w:rsidR="00D45DFD">
        <w:t>;</w:t>
      </w:r>
    </w:p>
    <w:p w14:paraId="0762DF0C" w14:textId="77777777" w:rsidR="001622D6" w:rsidRDefault="001622D6" w:rsidP="001622D6">
      <w:pPr>
        <w:pStyle w:val="Paragrafoelenco"/>
      </w:pPr>
    </w:p>
    <w:p w14:paraId="77137CFD" w14:textId="77777777" w:rsidR="00B55DE4" w:rsidRDefault="00D45DFD" w:rsidP="00847E42">
      <w:pPr>
        <w:pStyle w:val="Paragrafoelenco"/>
        <w:numPr>
          <w:ilvl w:val="0"/>
          <w:numId w:val="11"/>
        </w:numPr>
        <w:ind w:left="284"/>
        <w:jc w:val="both"/>
      </w:pPr>
      <w:r>
        <w:t>di aver verificato la</w:t>
      </w:r>
      <w:r w:rsidR="001622D6" w:rsidRPr="00D45DFD">
        <w:t xml:space="preserve"> </w:t>
      </w:r>
      <w:r w:rsidR="001622D6" w:rsidRPr="00B55DE4">
        <w:rPr>
          <w:u w:val="single"/>
        </w:rPr>
        <w:t>congruenza del Piano Operativo di Sicurezza (POS)</w:t>
      </w:r>
      <w:r w:rsidR="001622D6" w:rsidRPr="00D45DFD">
        <w:t xml:space="preserve"> </w:t>
      </w:r>
      <w:r>
        <w:t xml:space="preserve">del subappaltatore </w:t>
      </w:r>
      <w:r w:rsidR="001622D6" w:rsidRPr="00D45DFD">
        <w:t>rispetto al proprio</w:t>
      </w:r>
      <w:r>
        <w:t xml:space="preserve">, come </w:t>
      </w:r>
      <w:r w:rsidR="001622D6" w:rsidRPr="00D45DFD">
        <w:t xml:space="preserve">previsto dal comma 3 lettera b) dell’art. 97 </w:t>
      </w:r>
      <w:r>
        <w:t>“</w:t>
      </w:r>
      <w:r w:rsidR="001622D6" w:rsidRPr="00D45DFD">
        <w:t>Obblighi del datore di lavoro dell’Impresa Affidataria</w:t>
      </w:r>
      <w:r>
        <w:t>” del</w:t>
      </w:r>
      <w:r w:rsidR="001622D6" w:rsidRPr="00D45DFD">
        <w:t xml:space="preserve"> D. Lgs. 81/08 e s.m.i.</w:t>
      </w:r>
    </w:p>
    <w:p w14:paraId="41AEE780" w14:textId="77777777" w:rsidR="00847E42" w:rsidRDefault="00847E42" w:rsidP="00847E42">
      <w:pPr>
        <w:pStyle w:val="Paragrafoelenco"/>
        <w:ind w:left="0"/>
        <w:jc w:val="both"/>
      </w:pPr>
    </w:p>
    <w:p w14:paraId="6DF4016C" w14:textId="77777777" w:rsidR="00D71575" w:rsidRDefault="00D71575" w:rsidP="00847E42">
      <w:pPr>
        <w:pStyle w:val="Paragrafoelenco"/>
        <w:ind w:left="0"/>
        <w:jc w:val="both"/>
      </w:pPr>
    </w:p>
    <w:p w14:paraId="44E789F7" w14:textId="77777777" w:rsidR="00D71575" w:rsidRDefault="00D71575" w:rsidP="00847E42">
      <w:pPr>
        <w:pStyle w:val="Paragrafoelenco"/>
        <w:ind w:left="0"/>
        <w:jc w:val="both"/>
      </w:pPr>
    </w:p>
    <w:p w14:paraId="01A49AC8" w14:textId="77777777" w:rsidR="00847E42" w:rsidRPr="00847E42" w:rsidRDefault="00990D25" w:rsidP="00041DD8">
      <w:pPr>
        <w:tabs>
          <w:tab w:val="left" w:pos="1701"/>
        </w:tabs>
        <w:spacing w:line="240" w:lineRule="auto"/>
        <w:jc w:val="center"/>
        <w:rPr>
          <w:b/>
          <w:sz w:val="28"/>
          <w:szCs w:val="28"/>
        </w:rPr>
      </w:pPr>
      <w:r w:rsidRPr="00847E42">
        <w:rPr>
          <w:b/>
          <w:sz w:val="28"/>
          <w:szCs w:val="28"/>
        </w:rPr>
        <w:t>PRENDE ATTO</w:t>
      </w:r>
    </w:p>
    <w:p w14:paraId="22D29A2A" w14:textId="77777777" w:rsidR="00646DBE" w:rsidRPr="00930DF4" w:rsidRDefault="00646DBE" w:rsidP="001554F3">
      <w:pPr>
        <w:pStyle w:val="Paragrafoelenco"/>
        <w:numPr>
          <w:ilvl w:val="0"/>
          <w:numId w:val="16"/>
        </w:numPr>
        <w:ind w:left="284" w:hanging="284"/>
        <w:jc w:val="both"/>
      </w:pPr>
      <w:r w:rsidRPr="00930DF4">
        <w:t xml:space="preserve">che il </w:t>
      </w:r>
      <w:r w:rsidRPr="00930DF4">
        <w:rPr>
          <w:u w:val="single"/>
        </w:rPr>
        <w:t>deposito del contratto di subappalto</w:t>
      </w:r>
      <w:r w:rsidRPr="00930DF4">
        <w:t xml:space="preserve"> presso la Stazione Appaltante è </w:t>
      </w:r>
      <w:r w:rsidRPr="00930DF4">
        <w:rPr>
          <w:b/>
          <w:bCs/>
        </w:rPr>
        <w:t>condizione essenziale al mantenimento dell’autorizzazione</w:t>
      </w:r>
      <w:r w:rsidRPr="00930DF4">
        <w:t xml:space="preserve">, che sarà rilasciata nei modi e nei tempi stabiliti dall’art. </w:t>
      </w:r>
      <w:r w:rsidR="004B14C0" w:rsidRPr="00930DF4">
        <w:t>119</w:t>
      </w:r>
      <w:r w:rsidRPr="00930DF4">
        <w:t xml:space="preserve"> del D.</w:t>
      </w:r>
      <w:r w:rsidR="00CA667C">
        <w:t xml:space="preserve"> </w:t>
      </w:r>
      <w:r w:rsidRPr="00930DF4">
        <w:t xml:space="preserve">Lgs. </w:t>
      </w:r>
      <w:r w:rsidR="004B14C0" w:rsidRPr="00930DF4">
        <w:t>36/2023</w:t>
      </w:r>
      <w:r w:rsidR="00041DD8" w:rsidRPr="00930DF4">
        <w:t>;</w:t>
      </w:r>
    </w:p>
    <w:p w14:paraId="0470F6E2" w14:textId="77777777" w:rsidR="001554F3" w:rsidRDefault="001554F3" w:rsidP="001554F3">
      <w:pPr>
        <w:pStyle w:val="Paragrafoelenco"/>
        <w:ind w:left="284"/>
        <w:jc w:val="both"/>
      </w:pPr>
    </w:p>
    <w:p w14:paraId="7CBBEEDD" w14:textId="77777777" w:rsidR="002A13E8" w:rsidRPr="00646DBE" w:rsidRDefault="00990D25" w:rsidP="00947BA0">
      <w:pPr>
        <w:pStyle w:val="Paragrafoelenco"/>
        <w:numPr>
          <w:ilvl w:val="0"/>
          <w:numId w:val="16"/>
        </w:numPr>
        <w:ind w:left="284" w:hanging="284"/>
        <w:jc w:val="both"/>
      </w:pPr>
      <w:r w:rsidRPr="008A3D48">
        <w:t>che l</w:t>
      </w:r>
      <w:r w:rsidR="005F32CF" w:rsidRPr="008A3D48">
        <w:t xml:space="preserve">’autorizzazione </w:t>
      </w:r>
      <w:r w:rsidRPr="008A3D48">
        <w:t xml:space="preserve">della Committente </w:t>
      </w:r>
      <w:r w:rsidR="005F32CF" w:rsidRPr="00113C6E">
        <w:rPr>
          <w:u w:val="single"/>
        </w:rPr>
        <w:t>non costituisce di per sé autorizzazione</w:t>
      </w:r>
      <w:r w:rsidR="002A13E8" w:rsidRPr="00113C6E">
        <w:rPr>
          <w:u w:val="single"/>
        </w:rPr>
        <w:t xml:space="preserve"> all’accesso</w:t>
      </w:r>
      <w:r w:rsidR="002A13E8" w:rsidRPr="008A3D48">
        <w:t xml:space="preserve"> in cantiere</w:t>
      </w:r>
      <w:r w:rsidR="005F32CF" w:rsidRPr="008A3D48">
        <w:t xml:space="preserve"> per le maestranze </w:t>
      </w:r>
      <w:r w:rsidR="002A13E8" w:rsidRPr="008A3D48">
        <w:t xml:space="preserve">del sub affidatario, </w:t>
      </w:r>
      <w:r w:rsidR="005F32CF" w:rsidRPr="008A3D48">
        <w:t xml:space="preserve">dovendo l’impresa </w:t>
      </w:r>
      <w:r w:rsidR="002A13E8" w:rsidRPr="008A3D48">
        <w:t>appaltatrice presentare:</w:t>
      </w:r>
    </w:p>
    <w:p w14:paraId="50C783AA" w14:textId="77777777" w:rsidR="005F32CF" w:rsidRDefault="00990D25" w:rsidP="006655AE">
      <w:pPr>
        <w:spacing w:after="0" w:line="276" w:lineRule="auto"/>
        <w:ind w:left="567" w:hanging="283"/>
        <w:jc w:val="both"/>
        <w:rPr>
          <w:bCs/>
        </w:rPr>
      </w:pPr>
      <w:r>
        <w:rPr>
          <w:bCs/>
        </w:rPr>
        <w:t xml:space="preserve">- </w:t>
      </w:r>
      <w:r w:rsidR="006655AE">
        <w:rPr>
          <w:bCs/>
        </w:rPr>
        <w:tab/>
      </w:r>
      <w:r w:rsidR="005F32CF" w:rsidRPr="00990D25">
        <w:rPr>
          <w:bCs/>
        </w:rPr>
        <w:t xml:space="preserve">copia delle </w:t>
      </w:r>
      <w:r w:rsidR="005F32CF" w:rsidRPr="001077FA">
        <w:rPr>
          <w:b/>
          <w:bCs/>
        </w:rPr>
        <w:t>denunce di nuovo lavoro temporaneo agli Enti previdenziali, antinfortunistici e assicurativi</w:t>
      </w:r>
      <w:r w:rsidR="005F32CF" w:rsidRPr="00990D25">
        <w:rPr>
          <w:bCs/>
        </w:rPr>
        <w:t xml:space="preserve"> competenti per il territorio (INPS, INAIL, Cassa Edile) relative al </w:t>
      </w:r>
      <w:r w:rsidR="00646DBE">
        <w:rPr>
          <w:bCs/>
        </w:rPr>
        <w:t>subappaltatore</w:t>
      </w:r>
      <w:r w:rsidR="002A13E8">
        <w:rPr>
          <w:bCs/>
        </w:rPr>
        <w:t xml:space="preserve"> qualora dovute;</w:t>
      </w:r>
    </w:p>
    <w:p w14:paraId="1112FE3B" w14:textId="77777777" w:rsidR="00990D25" w:rsidRDefault="00990D25" w:rsidP="006655AE">
      <w:pPr>
        <w:spacing w:after="0" w:line="276" w:lineRule="auto"/>
        <w:ind w:left="567" w:hanging="283"/>
        <w:jc w:val="both"/>
        <w:rPr>
          <w:bCs/>
        </w:rPr>
      </w:pPr>
      <w:r>
        <w:rPr>
          <w:bCs/>
        </w:rPr>
        <w:t xml:space="preserve">- </w:t>
      </w:r>
      <w:r w:rsidR="006655AE">
        <w:rPr>
          <w:bCs/>
        </w:rPr>
        <w:tab/>
      </w:r>
      <w:r w:rsidR="005F32CF" w:rsidRPr="00990D25">
        <w:rPr>
          <w:bCs/>
        </w:rPr>
        <w:t xml:space="preserve">trasmettere copia del </w:t>
      </w:r>
      <w:r w:rsidR="005F32CF" w:rsidRPr="001077FA">
        <w:rPr>
          <w:b/>
          <w:bCs/>
        </w:rPr>
        <w:t>piano operativo di sicurezza</w:t>
      </w:r>
      <w:r w:rsidR="005F32CF" w:rsidRPr="00990D25">
        <w:rPr>
          <w:bCs/>
        </w:rPr>
        <w:t xml:space="preserve"> del sub</w:t>
      </w:r>
      <w:r w:rsidR="00646DBE">
        <w:rPr>
          <w:bCs/>
        </w:rPr>
        <w:t>appaltatore</w:t>
      </w:r>
      <w:r w:rsidR="002A13E8">
        <w:rPr>
          <w:bCs/>
        </w:rPr>
        <w:t>;</w:t>
      </w:r>
    </w:p>
    <w:p w14:paraId="20AFDF5F" w14:textId="77777777" w:rsidR="00990D25" w:rsidRDefault="00990D25" w:rsidP="006655AE">
      <w:pPr>
        <w:spacing w:after="0" w:line="276" w:lineRule="auto"/>
        <w:ind w:left="567" w:hanging="283"/>
        <w:jc w:val="both"/>
        <w:rPr>
          <w:bCs/>
        </w:rPr>
      </w:pPr>
      <w:r>
        <w:rPr>
          <w:bCs/>
        </w:rPr>
        <w:t>-</w:t>
      </w:r>
      <w:r w:rsidR="006655AE">
        <w:rPr>
          <w:bCs/>
        </w:rPr>
        <w:tab/>
      </w:r>
      <w:r w:rsidR="005F32CF" w:rsidRPr="00990D25">
        <w:rPr>
          <w:bCs/>
        </w:rPr>
        <w:t xml:space="preserve">ottenere la necessaria </w:t>
      </w:r>
      <w:r w:rsidR="005F32CF" w:rsidRPr="001077FA">
        <w:rPr>
          <w:b/>
          <w:bCs/>
        </w:rPr>
        <w:t>autorizzazione da parte del Coordinatore per la Sicurezza in fase di Esecuzione</w:t>
      </w:r>
      <w:r w:rsidR="002A13E8">
        <w:rPr>
          <w:b/>
          <w:bCs/>
        </w:rPr>
        <w:t>;</w:t>
      </w:r>
    </w:p>
    <w:p w14:paraId="1619135C" w14:textId="77777777" w:rsidR="00646DBE" w:rsidRPr="00113C6E" w:rsidRDefault="00990D25" w:rsidP="00113C6E">
      <w:pPr>
        <w:spacing w:after="0" w:line="276" w:lineRule="auto"/>
        <w:ind w:left="567" w:hanging="283"/>
        <w:jc w:val="both"/>
        <w:rPr>
          <w:bCs/>
        </w:rPr>
      </w:pPr>
      <w:r>
        <w:rPr>
          <w:bCs/>
        </w:rPr>
        <w:t xml:space="preserve">- </w:t>
      </w:r>
      <w:r w:rsidR="006655AE">
        <w:rPr>
          <w:bCs/>
        </w:rPr>
        <w:tab/>
      </w:r>
      <w:r w:rsidR="005F32CF" w:rsidRPr="001077FA">
        <w:rPr>
          <w:b/>
          <w:bCs/>
        </w:rPr>
        <w:t>depositare il contratto di subappalto</w:t>
      </w:r>
      <w:r w:rsidR="005F32CF" w:rsidRPr="00990D25">
        <w:rPr>
          <w:bCs/>
        </w:rPr>
        <w:t xml:space="preserve"> almeno venti giorni prima dell’inizio del</w:t>
      </w:r>
      <w:r w:rsidR="00B32E4B">
        <w:rPr>
          <w:bCs/>
        </w:rPr>
        <w:t>le attività del sub</w:t>
      </w:r>
      <w:r w:rsidR="00646DBE">
        <w:rPr>
          <w:bCs/>
        </w:rPr>
        <w:t>appaltatore</w:t>
      </w:r>
      <w:r w:rsidR="00004DBC">
        <w:rPr>
          <w:bCs/>
        </w:rPr>
        <w:t>;</w:t>
      </w:r>
    </w:p>
    <w:p w14:paraId="5B086DB6" w14:textId="77777777" w:rsidR="00646DBE" w:rsidRPr="00847E42" w:rsidRDefault="00113C6E" w:rsidP="00646DBE">
      <w:pPr>
        <w:spacing w:line="276" w:lineRule="auto"/>
        <w:jc w:val="center"/>
        <w:rPr>
          <w:b/>
          <w:sz w:val="28"/>
          <w:szCs w:val="28"/>
        </w:rPr>
      </w:pPr>
      <w:r w:rsidRPr="00847E42">
        <w:rPr>
          <w:b/>
          <w:sz w:val="28"/>
          <w:szCs w:val="28"/>
        </w:rPr>
        <w:t xml:space="preserve">ED </w:t>
      </w:r>
      <w:r w:rsidR="00646DBE" w:rsidRPr="00847E42">
        <w:rPr>
          <w:b/>
          <w:sz w:val="28"/>
          <w:szCs w:val="28"/>
        </w:rPr>
        <w:t>ALLEGA</w:t>
      </w:r>
    </w:p>
    <w:p w14:paraId="6D65CF48" w14:textId="77777777" w:rsidR="00073733" w:rsidRPr="00930DF4" w:rsidRDefault="007104D6" w:rsidP="00947BA0">
      <w:pPr>
        <w:numPr>
          <w:ilvl w:val="0"/>
          <w:numId w:val="17"/>
        </w:numPr>
        <w:spacing w:line="276" w:lineRule="auto"/>
        <w:ind w:left="284" w:hanging="284"/>
        <w:jc w:val="both"/>
        <w:rPr>
          <w:bCs/>
        </w:rPr>
      </w:pPr>
      <w:r w:rsidRPr="00930DF4">
        <w:rPr>
          <w:bCs/>
        </w:rPr>
        <w:t>l</w:t>
      </w:r>
      <w:r w:rsidR="00646DBE" w:rsidRPr="00930DF4">
        <w:rPr>
          <w:bCs/>
        </w:rPr>
        <w:t xml:space="preserve">’autodichiarazione </w:t>
      </w:r>
      <w:r w:rsidR="00646DBE" w:rsidRPr="00930DF4">
        <w:rPr>
          <w:b/>
          <w:bCs/>
        </w:rPr>
        <w:t>del subaffidatario</w:t>
      </w:r>
      <w:r w:rsidR="00646DBE" w:rsidRPr="00930DF4">
        <w:rPr>
          <w:bCs/>
        </w:rPr>
        <w:t xml:space="preserve"> (MOD. </w:t>
      </w:r>
      <w:r w:rsidR="00B26237" w:rsidRPr="00930DF4">
        <w:rPr>
          <w:bCs/>
        </w:rPr>
        <w:t>3</w:t>
      </w:r>
      <w:r w:rsidR="002E6696" w:rsidRPr="00930DF4">
        <w:rPr>
          <w:bCs/>
        </w:rPr>
        <w:t>/ MOD. 3la</w:t>
      </w:r>
      <w:r w:rsidR="00646DBE" w:rsidRPr="00930DF4">
        <w:rPr>
          <w:bCs/>
        </w:rPr>
        <w:t>) completa dei relativi allegati, comprensiva della dichiarazione sull’assenza di cause di esclusione di cui</w:t>
      </w:r>
      <w:r w:rsidR="0072235C" w:rsidRPr="00930DF4">
        <w:rPr>
          <w:bCs/>
        </w:rPr>
        <w:t xml:space="preserve"> a</w:t>
      </w:r>
      <w:r w:rsidR="00004A93" w:rsidRPr="00930DF4">
        <w:rPr>
          <w:bCs/>
        </w:rPr>
        <w:t xml:space="preserve">gli </w:t>
      </w:r>
      <w:r w:rsidR="0072235C" w:rsidRPr="00930DF4">
        <w:rPr>
          <w:bCs/>
        </w:rPr>
        <w:t>art</w:t>
      </w:r>
      <w:r w:rsidR="007A13FF">
        <w:rPr>
          <w:bCs/>
        </w:rPr>
        <w:t>t</w:t>
      </w:r>
      <w:r w:rsidR="0072235C" w:rsidRPr="00930DF4">
        <w:rPr>
          <w:bCs/>
        </w:rPr>
        <w:t xml:space="preserve">. </w:t>
      </w:r>
      <w:r w:rsidR="00004A93" w:rsidRPr="00930DF4">
        <w:rPr>
          <w:bCs/>
        </w:rPr>
        <w:t>94 e 95</w:t>
      </w:r>
      <w:r w:rsidR="0072235C" w:rsidRPr="00930DF4">
        <w:rPr>
          <w:bCs/>
        </w:rPr>
        <w:t xml:space="preserve"> del D.</w:t>
      </w:r>
      <w:r w:rsidR="00CA667C">
        <w:rPr>
          <w:bCs/>
        </w:rPr>
        <w:t xml:space="preserve"> </w:t>
      </w:r>
      <w:r w:rsidR="0072235C" w:rsidRPr="00930DF4">
        <w:rPr>
          <w:bCs/>
        </w:rPr>
        <w:t xml:space="preserve">Lgs. </w:t>
      </w:r>
      <w:r w:rsidR="00004A93" w:rsidRPr="00930DF4">
        <w:rPr>
          <w:bCs/>
        </w:rPr>
        <w:t>36/2023</w:t>
      </w:r>
      <w:r w:rsidR="00947BA0" w:rsidRPr="00930DF4">
        <w:rPr>
          <w:bCs/>
        </w:rPr>
        <w:t>.</w:t>
      </w:r>
    </w:p>
    <w:p w14:paraId="75CDFA22" w14:textId="77777777" w:rsidR="001554F3" w:rsidRPr="00113C6E" w:rsidRDefault="001554F3" w:rsidP="001554F3">
      <w:pPr>
        <w:spacing w:line="276" w:lineRule="auto"/>
        <w:ind w:left="567"/>
        <w:jc w:val="both"/>
        <w:rPr>
          <w:bCs/>
        </w:rPr>
      </w:pPr>
    </w:p>
    <w:p w14:paraId="7A01E9A7" w14:textId="77777777" w:rsidR="00214C9B" w:rsidRDefault="00073733" w:rsidP="001077FA">
      <w:pPr>
        <w:pStyle w:val="Paragrafoelenco"/>
        <w:spacing w:line="276" w:lineRule="auto"/>
        <w:ind w:left="0"/>
        <w:jc w:val="both"/>
      </w:pPr>
      <w:r w:rsidRPr="00073733">
        <w:rPr>
          <w:bCs/>
        </w:rPr>
        <w:t>Data e luogo:</w:t>
      </w:r>
      <w:r>
        <w:rPr>
          <w:bCs/>
        </w:rPr>
        <w:t xml:space="preserve">  </w:t>
      </w:r>
      <w:r w:rsidRPr="001D7D5B">
        <w:object w:dxaOrig="7905" w:dyaOrig="435" w14:anchorId="3F249AE5">
          <v:shape id="_x0000_i1060" type="#_x0000_t75" style="width:200.25pt;height:19.5pt" o:ole="">
            <v:imagedata r:id="rId76" o:title=""/>
          </v:shape>
          <w:control r:id="rId77" w:name="TextBox3311" w:shapeid="_x0000_i1060"/>
        </w:object>
      </w:r>
    </w:p>
    <w:p w14:paraId="366D9CE3" w14:textId="77777777" w:rsidR="001554F3" w:rsidRDefault="001554F3" w:rsidP="00113C6E">
      <w:pPr>
        <w:pStyle w:val="Paragrafoelenco"/>
        <w:spacing w:line="240" w:lineRule="auto"/>
        <w:ind w:left="4956" w:firstLine="708"/>
        <w:jc w:val="center"/>
        <w:rPr>
          <w:b/>
          <w:u w:val="single"/>
        </w:rPr>
      </w:pPr>
    </w:p>
    <w:p w14:paraId="262875A0" w14:textId="77777777" w:rsidR="001554F3" w:rsidRDefault="001554F3" w:rsidP="00113C6E">
      <w:pPr>
        <w:pStyle w:val="Paragrafoelenco"/>
        <w:spacing w:line="240" w:lineRule="auto"/>
        <w:ind w:left="4956" w:firstLine="708"/>
        <w:jc w:val="center"/>
        <w:rPr>
          <w:b/>
          <w:u w:val="single"/>
        </w:rPr>
      </w:pPr>
    </w:p>
    <w:p w14:paraId="793547B3" w14:textId="77777777" w:rsidR="00004DBC" w:rsidRPr="001554F3" w:rsidRDefault="00004DBC" w:rsidP="00113C6E">
      <w:pPr>
        <w:pStyle w:val="Paragrafoelenco"/>
        <w:spacing w:line="240" w:lineRule="auto"/>
        <w:ind w:left="4956" w:firstLine="708"/>
        <w:jc w:val="center"/>
        <w:rPr>
          <w:b/>
          <w:u w:val="single"/>
        </w:rPr>
      </w:pPr>
      <w:r w:rsidRPr="001554F3">
        <w:rPr>
          <w:b/>
          <w:u w:val="single"/>
        </w:rPr>
        <w:t>Documento da trasmettere via PEC</w:t>
      </w:r>
    </w:p>
    <w:p w14:paraId="0C0C904C" w14:textId="77777777" w:rsidR="00004DBC" w:rsidRPr="001554F3" w:rsidRDefault="00004DBC" w:rsidP="00113C6E">
      <w:pPr>
        <w:pStyle w:val="Paragrafoelenco"/>
        <w:spacing w:line="240" w:lineRule="auto"/>
        <w:ind w:left="4956" w:firstLine="708"/>
        <w:jc w:val="center"/>
        <w:rPr>
          <w:rStyle w:val="Stile1Carattere"/>
          <w:b w:val="0"/>
          <w:color w:val="auto"/>
          <w:u w:val="single"/>
        </w:rPr>
      </w:pPr>
      <w:r w:rsidRPr="001554F3">
        <w:rPr>
          <w:b/>
          <w:u w:val="single"/>
        </w:rPr>
        <w:t>con firma digitale del dichiarante</w:t>
      </w:r>
    </w:p>
    <w:sectPr w:rsidR="00004DBC" w:rsidRPr="001554F3" w:rsidSect="00C1632E">
      <w:headerReference w:type="default" r:id="rId78"/>
      <w:footerReference w:type="default" r:id="rId79"/>
      <w:pgSz w:w="11906" w:h="16838"/>
      <w:pgMar w:top="1202" w:right="1134" w:bottom="1134" w:left="1134" w:header="567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F1453" w14:textId="77777777" w:rsidR="006230E1" w:rsidRDefault="006230E1" w:rsidP="00AC6115">
      <w:pPr>
        <w:spacing w:after="0" w:line="240" w:lineRule="auto"/>
      </w:pPr>
      <w:r>
        <w:separator/>
      </w:r>
    </w:p>
  </w:endnote>
  <w:endnote w:type="continuationSeparator" w:id="0">
    <w:p w14:paraId="106EAF50" w14:textId="77777777" w:rsidR="006230E1" w:rsidRDefault="006230E1" w:rsidP="00AC6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C0961" w14:textId="77777777" w:rsidR="00911042" w:rsidRDefault="00911042" w:rsidP="00603843">
    <w:pPr>
      <w:pBdr>
        <w:bottom w:val="single" w:sz="6" w:space="1" w:color="auto"/>
      </w:pBdr>
      <w:rPr>
        <w:sz w:val="20"/>
        <w:szCs w:val="20"/>
      </w:rPr>
    </w:pPr>
  </w:p>
  <w:p w14:paraId="64608EAD" w14:textId="77777777" w:rsidR="00911042" w:rsidRDefault="00911042" w:rsidP="003A26AD">
    <w:pPr>
      <w:tabs>
        <w:tab w:val="left" w:pos="1950"/>
        <w:tab w:val="right" w:pos="9638"/>
      </w:tabs>
    </w:pPr>
    <w:r w:rsidRPr="00930DF4">
      <w:rPr>
        <w:sz w:val="20"/>
        <w:szCs w:val="20"/>
      </w:rPr>
      <w:t xml:space="preserve">pagina </w:t>
    </w:r>
    <w:r w:rsidRPr="00930DF4">
      <w:rPr>
        <w:sz w:val="20"/>
        <w:szCs w:val="20"/>
      </w:rPr>
      <w:fldChar w:fldCharType="begin"/>
    </w:r>
    <w:r w:rsidRPr="00930DF4">
      <w:rPr>
        <w:sz w:val="20"/>
        <w:szCs w:val="20"/>
      </w:rPr>
      <w:instrText xml:space="preserve"> PAGE   \* MERGEFORMAT </w:instrText>
    </w:r>
    <w:r w:rsidRPr="00930DF4">
      <w:rPr>
        <w:sz w:val="20"/>
        <w:szCs w:val="20"/>
      </w:rPr>
      <w:fldChar w:fldCharType="separate"/>
    </w:r>
    <w:r w:rsidR="000A5354" w:rsidRPr="00930DF4">
      <w:rPr>
        <w:noProof/>
        <w:sz w:val="20"/>
        <w:szCs w:val="20"/>
      </w:rPr>
      <w:t>3</w:t>
    </w:r>
    <w:r w:rsidRPr="00930DF4">
      <w:rPr>
        <w:sz w:val="20"/>
        <w:szCs w:val="20"/>
      </w:rPr>
      <w:fldChar w:fldCharType="end"/>
    </w:r>
    <w:r w:rsidR="002458C9" w:rsidRPr="00930DF4">
      <w:rPr>
        <w:sz w:val="20"/>
        <w:szCs w:val="20"/>
      </w:rPr>
      <w:t xml:space="preserve"> rev. </w:t>
    </w:r>
    <w:r w:rsidR="00004A93" w:rsidRPr="00930DF4">
      <w:rPr>
        <w:sz w:val="20"/>
        <w:szCs w:val="20"/>
      </w:rPr>
      <w:t>23/10/2023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0570F" w14:textId="77777777" w:rsidR="006230E1" w:rsidRDefault="006230E1" w:rsidP="00AC6115">
      <w:pPr>
        <w:spacing w:after="0" w:line="240" w:lineRule="auto"/>
      </w:pPr>
      <w:r>
        <w:separator/>
      </w:r>
    </w:p>
  </w:footnote>
  <w:footnote w:type="continuationSeparator" w:id="0">
    <w:p w14:paraId="5EBD760D" w14:textId="77777777" w:rsidR="006230E1" w:rsidRDefault="006230E1" w:rsidP="00AC6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7BFFD" w14:textId="3407D600" w:rsidR="00A33D07" w:rsidRPr="00A33D07" w:rsidRDefault="00245EEA" w:rsidP="00AB495D">
    <w:pPr>
      <w:pStyle w:val="Intestazione"/>
      <w:pBdr>
        <w:bottom w:val="single" w:sz="6" w:space="1" w:color="auto"/>
      </w:pBdr>
      <w:tabs>
        <w:tab w:val="clear" w:pos="9638"/>
      </w:tabs>
      <w:rPr>
        <w:b/>
        <w:sz w:val="44"/>
        <w:szCs w:val="44"/>
      </w:rPr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CDEF40" wp14:editId="48244F6D">
              <wp:simplePos x="0" y="0"/>
              <wp:positionH relativeFrom="column">
                <wp:posOffset>5521960</wp:posOffset>
              </wp:positionH>
              <wp:positionV relativeFrom="paragraph">
                <wp:posOffset>-106045</wp:posOffset>
              </wp:positionV>
              <wp:extent cx="739775" cy="203200"/>
              <wp:effectExtent l="6985" t="8255" r="5715" b="7620"/>
              <wp:wrapNone/>
              <wp:docPr id="3146487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9775" cy="20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3A63D" w14:textId="77777777" w:rsidR="004A1DCF" w:rsidRPr="004A1DCF" w:rsidRDefault="004A1DCF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4A1DCF">
                            <w:rPr>
                              <w:sz w:val="16"/>
                              <w:szCs w:val="16"/>
                            </w:rPr>
                            <w:t>Mod.418</w:t>
                          </w:r>
                          <w:r w:rsidR="00827A3E">
                            <w:rPr>
                              <w:sz w:val="16"/>
                              <w:szCs w:val="16"/>
                            </w:rPr>
                            <w:t>bis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CDEF4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34.8pt;margin-top:-8.35pt;width:58.25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">
              <v:textbox>
                <w:txbxContent>
                  <w:p w14:paraId="3873A63D" w14:textId="77777777" w:rsidR="004A1DCF" w:rsidRPr="004A1DCF" w:rsidRDefault="004A1DCF">
                    <w:pPr>
                      <w:rPr>
                        <w:sz w:val="16"/>
                        <w:szCs w:val="16"/>
                      </w:rPr>
                    </w:pPr>
                    <w:r w:rsidRPr="004A1DCF">
                      <w:rPr>
                        <w:sz w:val="16"/>
                        <w:szCs w:val="16"/>
                      </w:rPr>
                      <w:t>Mod.418</w:t>
                    </w:r>
                    <w:r w:rsidR="00827A3E">
                      <w:rPr>
                        <w:sz w:val="16"/>
                        <w:szCs w:val="16"/>
                      </w:rPr>
                      <w:t>bis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w:drawing>
        <wp:anchor distT="0" distB="0" distL="0" distR="0" simplePos="0" relativeHeight="251657216" behindDoc="0" locked="0" layoutInCell="1" allowOverlap="1" wp14:anchorId="1C6060F0" wp14:editId="7868E7F6">
          <wp:simplePos x="0" y="0"/>
          <wp:positionH relativeFrom="margin">
            <wp:posOffset>4239260</wp:posOffset>
          </wp:positionH>
          <wp:positionV relativeFrom="page">
            <wp:posOffset>313055</wp:posOffset>
          </wp:positionV>
          <wp:extent cx="1358900" cy="360680"/>
          <wp:effectExtent l="0" t="0" r="0" b="0"/>
          <wp:wrapNone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72" t="23209" r="63963"/>
                  <a:stretch>
                    <a:fillRect/>
                  </a:stretch>
                </pic:blipFill>
                <pic:spPr bwMode="auto">
                  <a:xfrm>
                    <a:off x="0" y="0"/>
                    <a:ext cx="1358900" cy="3606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3D07">
      <w:rPr>
        <w:b/>
        <w:sz w:val="44"/>
        <w:szCs w:val="44"/>
      </w:rPr>
      <w:t xml:space="preserve">1- </w:t>
    </w:r>
    <w:r w:rsidR="00911042" w:rsidRPr="00A33D07">
      <w:rPr>
        <w:b/>
        <w:sz w:val="44"/>
        <w:szCs w:val="44"/>
      </w:rPr>
      <w:t>RICHIESTA DI SUBAPPALTO</w:t>
    </w:r>
  </w:p>
  <w:p w14:paraId="31DD17FE" w14:textId="77777777" w:rsidR="00911042" w:rsidRDefault="0091104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31BD2"/>
    <w:multiLevelType w:val="multilevel"/>
    <w:tmpl w:val="E7B6F9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0E192C"/>
    <w:multiLevelType w:val="hybridMultilevel"/>
    <w:tmpl w:val="BAE098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A6CF8"/>
    <w:multiLevelType w:val="hybridMultilevel"/>
    <w:tmpl w:val="324ABBA0"/>
    <w:lvl w:ilvl="0" w:tplc="6808663E">
      <w:start w:val="1"/>
      <w:numFmt w:val="upp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933D5"/>
    <w:multiLevelType w:val="hybridMultilevel"/>
    <w:tmpl w:val="4D3A28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B017F9"/>
    <w:multiLevelType w:val="hybridMultilevel"/>
    <w:tmpl w:val="D2E8B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A76B41"/>
    <w:multiLevelType w:val="hybridMultilevel"/>
    <w:tmpl w:val="055024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80C6D"/>
    <w:multiLevelType w:val="hybridMultilevel"/>
    <w:tmpl w:val="D2ACBDD0"/>
    <w:lvl w:ilvl="0" w:tplc="318E6904">
      <w:start w:val="19"/>
      <w:numFmt w:val="bullet"/>
      <w:lvlText w:val="-"/>
      <w:lvlJc w:val="left"/>
      <w:pPr>
        <w:ind w:left="1212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B22204"/>
    <w:multiLevelType w:val="multilevel"/>
    <w:tmpl w:val="5ED472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5C7AB6"/>
    <w:multiLevelType w:val="hybridMultilevel"/>
    <w:tmpl w:val="055024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B5A04"/>
    <w:multiLevelType w:val="hybridMultilevel"/>
    <w:tmpl w:val="5FDA9508"/>
    <w:lvl w:ilvl="0" w:tplc="318E6904">
      <w:start w:val="19"/>
      <w:numFmt w:val="bullet"/>
      <w:lvlText w:val="-"/>
      <w:lvlJc w:val="left"/>
      <w:pPr>
        <w:ind w:left="786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7D20D26"/>
    <w:multiLevelType w:val="hybridMultilevel"/>
    <w:tmpl w:val="45D2D89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8255A6"/>
    <w:multiLevelType w:val="hybridMultilevel"/>
    <w:tmpl w:val="D9ECC6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30304"/>
    <w:multiLevelType w:val="hybridMultilevel"/>
    <w:tmpl w:val="B6A435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01E3B"/>
    <w:multiLevelType w:val="hybridMultilevel"/>
    <w:tmpl w:val="C69E0E2E"/>
    <w:lvl w:ilvl="0" w:tplc="56D0E71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A2763D"/>
    <w:multiLevelType w:val="hybridMultilevel"/>
    <w:tmpl w:val="C3EE1F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F65DF"/>
    <w:multiLevelType w:val="hybridMultilevel"/>
    <w:tmpl w:val="73F0383E"/>
    <w:lvl w:ilvl="0" w:tplc="2D64C7E6">
      <w:start w:val="6"/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71260BC1"/>
    <w:multiLevelType w:val="hybridMultilevel"/>
    <w:tmpl w:val="1CF067C4"/>
    <w:lvl w:ilvl="0" w:tplc="04100017">
      <w:start w:val="1"/>
      <w:numFmt w:val="lowerLetter"/>
      <w:lvlText w:val="%1)"/>
      <w:lvlJc w:val="left"/>
      <w:pPr>
        <w:ind w:left="48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923172">
    <w:abstractNumId w:val="12"/>
  </w:num>
  <w:num w:numId="2" w16cid:durableId="1216351251">
    <w:abstractNumId w:val="13"/>
  </w:num>
  <w:num w:numId="3" w16cid:durableId="1761675038">
    <w:abstractNumId w:val="11"/>
  </w:num>
  <w:num w:numId="4" w16cid:durableId="834566455">
    <w:abstractNumId w:val="14"/>
  </w:num>
  <w:num w:numId="5" w16cid:durableId="218366157">
    <w:abstractNumId w:val="16"/>
  </w:num>
  <w:num w:numId="6" w16cid:durableId="15920119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008344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768559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66716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998496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6428201">
    <w:abstractNumId w:val="5"/>
  </w:num>
  <w:num w:numId="12" w16cid:durableId="709499630">
    <w:abstractNumId w:val="15"/>
  </w:num>
  <w:num w:numId="13" w16cid:durableId="1623875058">
    <w:abstractNumId w:val="0"/>
  </w:num>
  <w:num w:numId="14" w16cid:durableId="1598757074">
    <w:abstractNumId w:val="9"/>
  </w:num>
  <w:num w:numId="15" w16cid:durableId="1487428457">
    <w:abstractNumId w:val="2"/>
  </w:num>
  <w:num w:numId="16" w16cid:durableId="27412018">
    <w:abstractNumId w:val="8"/>
  </w:num>
  <w:num w:numId="17" w16cid:durableId="696085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documentProtection w:edit="forms" w:enforcement="1" w:cryptProviderType="rsaAES" w:cryptAlgorithmClass="hash" w:cryptAlgorithmType="typeAny" w:cryptAlgorithmSid="14" w:cryptSpinCount="100000" w:hash="iW+BaZgOnQNCaCYVjQBLSCOsxpdqJnW1CEHbK+NxSqvTeym0ty8hrPEEU6ohAZFwGS1AhkuzeQ8seBtp2vDoSQ==" w:salt="zXJTyRpeOr3bUa9OEL9ajA==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115"/>
    <w:rsid w:val="00004A93"/>
    <w:rsid w:val="00004C3D"/>
    <w:rsid w:val="00004DBC"/>
    <w:rsid w:val="000053F8"/>
    <w:rsid w:val="00007D8A"/>
    <w:rsid w:val="00023DF0"/>
    <w:rsid w:val="00041DD8"/>
    <w:rsid w:val="0004487F"/>
    <w:rsid w:val="00051A19"/>
    <w:rsid w:val="00070E74"/>
    <w:rsid w:val="00071FDE"/>
    <w:rsid w:val="00073733"/>
    <w:rsid w:val="0009085C"/>
    <w:rsid w:val="000A5354"/>
    <w:rsid w:val="000B78A9"/>
    <w:rsid w:val="000C267E"/>
    <w:rsid w:val="000D1331"/>
    <w:rsid w:val="000E16B3"/>
    <w:rsid w:val="000E1FFC"/>
    <w:rsid w:val="000F2090"/>
    <w:rsid w:val="000F4EED"/>
    <w:rsid w:val="001007F4"/>
    <w:rsid w:val="001020E9"/>
    <w:rsid w:val="001037D5"/>
    <w:rsid w:val="001077FA"/>
    <w:rsid w:val="001113F6"/>
    <w:rsid w:val="001133CD"/>
    <w:rsid w:val="00113C6E"/>
    <w:rsid w:val="00115B40"/>
    <w:rsid w:val="0013070E"/>
    <w:rsid w:val="001549C3"/>
    <w:rsid w:val="001554F3"/>
    <w:rsid w:val="00156639"/>
    <w:rsid w:val="00160AD1"/>
    <w:rsid w:val="001622D6"/>
    <w:rsid w:val="0017117F"/>
    <w:rsid w:val="0019446C"/>
    <w:rsid w:val="00195890"/>
    <w:rsid w:val="00196D85"/>
    <w:rsid w:val="001A4777"/>
    <w:rsid w:val="001A643A"/>
    <w:rsid w:val="001B47DE"/>
    <w:rsid w:val="001C2B0D"/>
    <w:rsid w:val="001D6267"/>
    <w:rsid w:val="001D7D5B"/>
    <w:rsid w:val="00211BFE"/>
    <w:rsid w:val="00214C9B"/>
    <w:rsid w:val="00226C30"/>
    <w:rsid w:val="00232AEB"/>
    <w:rsid w:val="00237BCB"/>
    <w:rsid w:val="002458C9"/>
    <w:rsid w:val="00245EEA"/>
    <w:rsid w:val="002712C1"/>
    <w:rsid w:val="00271359"/>
    <w:rsid w:val="00272D44"/>
    <w:rsid w:val="00293FCA"/>
    <w:rsid w:val="00295137"/>
    <w:rsid w:val="00296148"/>
    <w:rsid w:val="00297CBA"/>
    <w:rsid w:val="002A13E8"/>
    <w:rsid w:val="002A71E3"/>
    <w:rsid w:val="002B02F6"/>
    <w:rsid w:val="002B13FE"/>
    <w:rsid w:val="002B3F5E"/>
    <w:rsid w:val="002D1DFE"/>
    <w:rsid w:val="002D5B45"/>
    <w:rsid w:val="002D72B0"/>
    <w:rsid w:val="002E1699"/>
    <w:rsid w:val="002E6696"/>
    <w:rsid w:val="002F0FE9"/>
    <w:rsid w:val="00310CD1"/>
    <w:rsid w:val="0031156F"/>
    <w:rsid w:val="003117FA"/>
    <w:rsid w:val="00333E6F"/>
    <w:rsid w:val="00333F37"/>
    <w:rsid w:val="00341337"/>
    <w:rsid w:val="00343337"/>
    <w:rsid w:val="003625F0"/>
    <w:rsid w:val="00367D0D"/>
    <w:rsid w:val="00371AA1"/>
    <w:rsid w:val="00376077"/>
    <w:rsid w:val="003848C3"/>
    <w:rsid w:val="00387389"/>
    <w:rsid w:val="003901C0"/>
    <w:rsid w:val="00394AA7"/>
    <w:rsid w:val="00397827"/>
    <w:rsid w:val="003A18EE"/>
    <w:rsid w:val="003A26AD"/>
    <w:rsid w:val="003A76B1"/>
    <w:rsid w:val="003B2B24"/>
    <w:rsid w:val="003D70C3"/>
    <w:rsid w:val="003D7745"/>
    <w:rsid w:val="003F2BA5"/>
    <w:rsid w:val="00405F45"/>
    <w:rsid w:val="00426B5B"/>
    <w:rsid w:val="004346AB"/>
    <w:rsid w:val="004375BC"/>
    <w:rsid w:val="0045318B"/>
    <w:rsid w:val="00455A4D"/>
    <w:rsid w:val="00467DD2"/>
    <w:rsid w:val="00480FEC"/>
    <w:rsid w:val="00481D45"/>
    <w:rsid w:val="00490136"/>
    <w:rsid w:val="004A1DCF"/>
    <w:rsid w:val="004A248B"/>
    <w:rsid w:val="004A5385"/>
    <w:rsid w:val="004B14C0"/>
    <w:rsid w:val="004B4EBD"/>
    <w:rsid w:val="004B6062"/>
    <w:rsid w:val="004C2118"/>
    <w:rsid w:val="004C2CB1"/>
    <w:rsid w:val="004C4105"/>
    <w:rsid w:val="004D5D16"/>
    <w:rsid w:val="004E3E99"/>
    <w:rsid w:val="004E73FE"/>
    <w:rsid w:val="004F45D9"/>
    <w:rsid w:val="004F4F2B"/>
    <w:rsid w:val="004F5BB2"/>
    <w:rsid w:val="004F7F88"/>
    <w:rsid w:val="0050086A"/>
    <w:rsid w:val="00500EF5"/>
    <w:rsid w:val="005105CF"/>
    <w:rsid w:val="005140CB"/>
    <w:rsid w:val="00526CF7"/>
    <w:rsid w:val="0053144B"/>
    <w:rsid w:val="005319C2"/>
    <w:rsid w:val="00531E76"/>
    <w:rsid w:val="005323F2"/>
    <w:rsid w:val="0054742A"/>
    <w:rsid w:val="00560CFF"/>
    <w:rsid w:val="00564D8D"/>
    <w:rsid w:val="005665F3"/>
    <w:rsid w:val="00576918"/>
    <w:rsid w:val="005846A1"/>
    <w:rsid w:val="00587E83"/>
    <w:rsid w:val="0059293A"/>
    <w:rsid w:val="005929F7"/>
    <w:rsid w:val="005A564F"/>
    <w:rsid w:val="005B6305"/>
    <w:rsid w:val="005B6B78"/>
    <w:rsid w:val="005B6C00"/>
    <w:rsid w:val="005D6A75"/>
    <w:rsid w:val="005D7EB6"/>
    <w:rsid w:val="005F32CF"/>
    <w:rsid w:val="00601AF0"/>
    <w:rsid w:val="00602B0A"/>
    <w:rsid w:val="00603843"/>
    <w:rsid w:val="006218A4"/>
    <w:rsid w:val="006229C5"/>
    <w:rsid w:val="006230E1"/>
    <w:rsid w:val="00646DBE"/>
    <w:rsid w:val="00646F31"/>
    <w:rsid w:val="00654F01"/>
    <w:rsid w:val="00662F24"/>
    <w:rsid w:val="006655AE"/>
    <w:rsid w:val="006765C1"/>
    <w:rsid w:val="006A0B19"/>
    <w:rsid w:val="006A4087"/>
    <w:rsid w:val="006B2CFB"/>
    <w:rsid w:val="006B6D84"/>
    <w:rsid w:val="006B6FCD"/>
    <w:rsid w:val="006B75D5"/>
    <w:rsid w:val="006C1116"/>
    <w:rsid w:val="006C7C5C"/>
    <w:rsid w:val="006D512E"/>
    <w:rsid w:val="006E08E3"/>
    <w:rsid w:val="006F7741"/>
    <w:rsid w:val="006F7F31"/>
    <w:rsid w:val="007104D6"/>
    <w:rsid w:val="0071457B"/>
    <w:rsid w:val="0072235C"/>
    <w:rsid w:val="00724120"/>
    <w:rsid w:val="007261B0"/>
    <w:rsid w:val="00755FDB"/>
    <w:rsid w:val="007666E2"/>
    <w:rsid w:val="00775C7C"/>
    <w:rsid w:val="007939BC"/>
    <w:rsid w:val="00795F47"/>
    <w:rsid w:val="00797F48"/>
    <w:rsid w:val="007A13FF"/>
    <w:rsid w:val="007A457D"/>
    <w:rsid w:val="007A47DD"/>
    <w:rsid w:val="007B4F2C"/>
    <w:rsid w:val="007B5A1F"/>
    <w:rsid w:val="007B66E4"/>
    <w:rsid w:val="00813BA9"/>
    <w:rsid w:val="008255B8"/>
    <w:rsid w:val="00827A3E"/>
    <w:rsid w:val="00832658"/>
    <w:rsid w:val="00834734"/>
    <w:rsid w:val="0083490C"/>
    <w:rsid w:val="00836198"/>
    <w:rsid w:val="00843DFC"/>
    <w:rsid w:val="00847E42"/>
    <w:rsid w:val="00863F23"/>
    <w:rsid w:val="008642AD"/>
    <w:rsid w:val="0086658F"/>
    <w:rsid w:val="00880D43"/>
    <w:rsid w:val="00881D36"/>
    <w:rsid w:val="008838DC"/>
    <w:rsid w:val="00892433"/>
    <w:rsid w:val="00893B45"/>
    <w:rsid w:val="008A0C98"/>
    <w:rsid w:val="008A16E1"/>
    <w:rsid w:val="008A3D48"/>
    <w:rsid w:val="008B3274"/>
    <w:rsid w:val="008C5770"/>
    <w:rsid w:val="008D276A"/>
    <w:rsid w:val="008E0734"/>
    <w:rsid w:val="008F1131"/>
    <w:rsid w:val="008F1636"/>
    <w:rsid w:val="00911042"/>
    <w:rsid w:val="009170F1"/>
    <w:rsid w:val="009240F1"/>
    <w:rsid w:val="00930DF4"/>
    <w:rsid w:val="00944285"/>
    <w:rsid w:val="00947BA0"/>
    <w:rsid w:val="00954330"/>
    <w:rsid w:val="00983E36"/>
    <w:rsid w:val="00990D25"/>
    <w:rsid w:val="00991339"/>
    <w:rsid w:val="009A2E7B"/>
    <w:rsid w:val="009A6296"/>
    <w:rsid w:val="009C5092"/>
    <w:rsid w:val="009D67B6"/>
    <w:rsid w:val="009E22F2"/>
    <w:rsid w:val="009E2AAF"/>
    <w:rsid w:val="009E3263"/>
    <w:rsid w:val="00A10BD2"/>
    <w:rsid w:val="00A13D5B"/>
    <w:rsid w:val="00A22412"/>
    <w:rsid w:val="00A25DA8"/>
    <w:rsid w:val="00A3095D"/>
    <w:rsid w:val="00A33D07"/>
    <w:rsid w:val="00A4176F"/>
    <w:rsid w:val="00A60070"/>
    <w:rsid w:val="00A607B0"/>
    <w:rsid w:val="00A61094"/>
    <w:rsid w:val="00A61EEA"/>
    <w:rsid w:val="00A653FE"/>
    <w:rsid w:val="00A732F0"/>
    <w:rsid w:val="00A95A24"/>
    <w:rsid w:val="00AB495D"/>
    <w:rsid w:val="00AB6DE7"/>
    <w:rsid w:val="00AC316B"/>
    <w:rsid w:val="00AC414F"/>
    <w:rsid w:val="00AC419E"/>
    <w:rsid w:val="00AC4ABB"/>
    <w:rsid w:val="00AC6115"/>
    <w:rsid w:val="00AC7C9C"/>
    <w:rsid w:val="00AD03BE"/>
    <w:rsid w:val="00AD3D7A"/>
    <w:rsid w:val="00AD5633"/>
    <w:rsid w:val="00B01F15"/>
    <w:rsid w:val="00B1459F"/>
    <w:rsid w:val="00B14C2F"/>
    <w:rsid w:val="00B21499"/>
    <w:rsid w:val="00B25E62"/>
    <w:rsid w:val="00B26237"/>
    <w:rsid w:val="00B275A9"/>
    <w:rsid w:val="00B32E4B"/>
    <w:rsid w:val="00B43719"/>
    <w:rsid w:val="00B43F03"/>
    <w:rsid w:val="00B55DE4"/>
    <w:rsid w:val="00B61EDE"/>
    <w:rsid w:val="00B900FA"/>
    <w:rsid w:val="00B96447"/>
    <w:rsid w:val="00BC3029"/>
    <w:rsid w:val="00BD217D"/>
    <w:rsid w:val="00BD434A"/>
    <w:rsid w:val="00BD4AAD"/>
    <w:rsid w:val="00BF033F"/>
    <w:rsid w:val="00C03CD0"/>
    <w:rsid w:val="00C125E9"/>
    <w:rsid w:val="00C14C1A"/>
    <w:rsid w:val="00C1632E"/>
    <w:rsid w:val="00C175A8"/>
    <w:rsid w:val="00C34A6D"/>
    <w:rsid w:val="00C42AD4"/>
    <w:rsid w:val="00C4792C"/>
    <w:rsid w:val="00C532A5"/>
    <w:rsid w:val="00C61C82"/>
    <w:rsid w:val="00C63D83"/>
    <w:rsid w:val="00C6617E"/>
    <w:rsid w:val="00C71FF6"/>
    <w:rsid w:val="00C91EDB"/>
    <w:rsid w:val="00C94455"/>
    <w:rsid w:val="00C97427"/>
    <w:rsid w:val="00CA052F"/>
    <w:rsid w:val="00CA667C"/>
    <w:rsid w:val="00CB0E67"/>
    <w:rsid w:val="00CC0DA1"/>
    <w:rsid w:val="00CD4C33"/>
    <w:rsid w:val="00CE1DB3"/>
    <w:rsid w:val="00CE4C66"/>
    <w:rsid w:val="00CE65B7"/>
    <w:rsid w:val="00D242BA"/>
    <w:rsid w:val="00D251CD"/>
    <w:rsid w:val="00D27B91"/>
    <w:rsid w:val="00D32478"/>
    <w:rsid w:val="00D451C4"/>
    <w:rsid w:val="00D45DFD"/>
    <w:rsid w:val="00D57D72"/>
    <w:rsid w:val="00D64883"/>
    <w:rsid w:val="00D71575"/>
    <w:rsid w:val="00D743D8"/>
    <w:rsid w:val="00D87AD4"/>
    <w:rsid w:val="00D93C00"/>
    <w:rsid w:val="00DA5019"/>
    <w:rsid w:val="00DA56E4"/>
    <w:rsid w:val="00DA5D59"/>
    <w:rsid w:val="00DB7F96"/>
    <w:rsid w:val="00DC5238"/>
    <w:rsid w:val="00DC61DD"/>
    <w:rsid w:val="00DC672F"/>
    <w:rsid w:val="00DD7338"/>
    <w:rsid w:val="00DE1970"/>
    <w:rsid w:val="00DE2BB2"/>
    <w:rsid w:val="00E036E7"/>
    <w:rsid w:val="00E07DE8"/>
    <w:rsid w:val="00E179AF"/>
    <w:rsid w:val="00E25098"/>
    <w:rsid w:val="00E30DC8"/>
    <w:rsid w:val="00E325D2"/>
    <w:rsid w:val="00E40C47"/>
    <w:rsid w:val="00E45911"/>
    <w:rsid w:val="00E51C75"/>
    <w:rsid w:val="00E564D1"/>
    <w:rsid w:val="00E5652E"/>
    <w:rsid w:val="00E57838"/>
    <w:rsid w:val="00E631AF"/>
    <w:rsid w:val="00E66EB1"/>
    <w:rsid w:val="00E71933"/>
    <w:rsid w:val="00E8196F"/>
    <w:rsid w:val="00E87E19"/>
    <w:rsid w:val="00E90E60"/>
    <w:rsid w:val="00EC66A4"/>
    <w:rsid w:val="00ED08D2"/>
    <w:rsid w:val="00ED1A0A"/>
    <w:rsid w:val="00EE21B8"/>
    <w:rsid w:val="00F04A76"/>
    <w:rsid w:val="00F111DC"/>
    <w:rsid w:val="00F1228B"/>
    <w:rsid w:val="00F13FD5"/>
    <w:rsid w:val="00F364C7"/>
    <w:rsid w:val="00F425F3"/>
    <w:rsid w:val="00F42D21"/>
    <w:rsid w:val="00F45836"/>
    <w:rsid w:val="00F57F36"/>
    <w:rsid w:val="00F60BA2"/>
    <w:rsid w:val="00F67985"/>
    <w:rsid w:val="00F93A45"/>
    <w:rsid w:val="00F97641"/>
    <w:rsid w:val="00FA73B2"/>
    <w:rsid w:val="00FB0884"/>
    <w:rsid w:val="00FC4270"/>
    <w:rsid w:val="00FD077D"/>
    <w:rsid w:val="00FD2413"/>
    <w:rsid w:val="00FE4A80"/>
    <w:rsid w:val="00FF06F3"/>
    <w:rsid w:val="00FF3C8E"/>
    <w:rsid w:val="00FF4D1A"/>
    <w:rsid w:val="00FF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4E88147"/>
  <w15:chartTrackingRefBased/>
  <w15:docId w15:val="{A65947B2-3393-4415-B633-90EC620D7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6F31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61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6115"/>
  </w:style>
  <w:style w:type="paragraph" w:styleId="Pidipagina">
    <w:name w:val="footer"/>
    <w:basedOn w:val="Normale"/>
    <w:link w:val="PidipaginaCarattere"/>
    <w:uiPriority w:val="99"/>
    <w:unhideWhenUsed/>
    <w:rsid w:val="00AC61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6115"/>
  </w:style>
  <w:style w:type="character" w:styleId="Testosegnaposto">
    <w:name w:val="Placeholder Text"/>
    <w:uiPriority w:val="99"/>
    <w:semiHidden/>
    <w:rsid w:val="00AC6115"/>
    <w:rPr>
      <w:color w:val="808080"/>
    </w:rPr>
  </w:style>
  <w:style w:type="paragraph" w:customStyle="1" w:styleId="Stile1">
    <w:name w:val="Stile1"/>
    <w:basedOn w:val="Normale"/>
    <w:link w:val="Stile1Carattere"/>
    <w:qFormat/>
    <w:rsid w:val="006C7C5C"/>
    <w:rPr>
      <w:b/>
      <w:color w:val="FF0000"/>
      <w:sz w:val="20"/>
      <w:szCs w:val="20"/>
      <w:lang w:val="x-none" w:eastAsia="x-none"/>
    </w:rPr>
  </w:style>
  <w:style w:type="paragraph" w:customStyle="1" w:styleId="Stile2">
    <w:name w:val="Stile2"/>
    <w:basedOn w:val="Normale"/>
    <w:link w:val="Stile2Carattere"/>
    <w:qFormat/>
    <w:rsid w:val="006C7C5C"/>
  </w:style>
  <w:style w:type="character" w:customStyle="1" w:styleId="Stile1Carattere">
    <w:name w:val="Stile1 Carattere"/>
    <w:link w:val="Stile1"/>
    <w:rsid w:val="006C7C5C"/>
    <w:rPr>
      <w:b/>
      <w:color w:val="FF0000"/>
    </w:rPr>
  </w:style>
  <w:style w:type="character" w:customStyle="1" w:styleId="Stile2Carattere">
    <w:name w:val="Stile2 Carattere"/>
    <w:basedOn w:val="Carpredefinitoparagrafo"/>
    <w:link w:val="Stile2"/>
    <w:rsid w:val="006C7C5C"/>
  </w:style>
  <w:style w:type="paragraph" w:styleId="Paragrafoelenco">
    <w:name w:val="List Paragraph"/>
    <w:basedOn w:val="Normale"/>
    <w:uiPriority w:val="34"/>
    <w:qFormat/>
    <w:rsid w:val="004B6062"/>
    <w:pPr>
      <w:ind w:left="720"/>
      <w:contextualSpacing/>
    </w:pPr>
  </w:style>
  <w:style w:type="character" w:styleId="Collegamentoipertestuale">
    <w:name w:val="Hyperlink"/>
    <w:uiPriority w:val="99"/>
    <w:unhideWhenUsed/>
    <w:rsid w:val="0013070E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14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AC414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B3F5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564D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8255B8"/>
  </w:style>
  <w:style w:type="character" w:styleId="Enfasigrassetto">
    <w:name w:val="Strong"/>
    <w:uiPriority w:val="22"/>
    <w:qFormat/>
    <w:rsid w:val="008255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36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5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991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13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2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54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65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71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5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68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42" Type="http://schemas.openxmlformats.org/officeDocument/2006/relationships/image" Target="media/image17.wmf"/><Relationship Id="rId47" Type="http://schemas.openxmlformats.org/officeDocument/2006/relationships/control" Target="activeX/activeX21.xml"/><Relationship Id="rId63" Type="http://schemas.openxmlformats.org/officeDocument/2006/relationships/control" Target="activeX/activeX29.xml"/><Relationship Id="rId68" Type="http://schemas.openxmlformats.org/officeDocument/2006/relationships/image" Target="media/image30.wmf"/><Relationship Id="rId16" Type="http://schemas.openxmlformats.org/officeDocument/2006/relationships/image" Target="media/image5.wmf"/><Relationship Id="rId11" Type="http://schemas.openxmlformats.org/officeDocument/2006/relationships/control" Target="activeX/activeX2.xml"/><Relationship Id="rId32" Type="http://schemas.openxmlformats.org/officeDocument/2006/relationships/image" Target="media/image13.wmf"/><Relationship Id="rId37" Type="http://schemas.openxmlformats.org/officeDocument/2006/relationships/control" Target="activeX/activeX16.xml"/><Relationship Id="rId53" Type="http://schemas.openxmlformats.org/officeDocument/2006/relationships/control" Target="activeX/activeX24.xml"/><Relationship Id="rId58" Type="http://schemas.openxmlformats.org/officeDocument/2006/relationships/image" Target="media/image25.wmf"/><Relationship Id="rId74" Type="http://schemas.openxmlformats.org/officeDocument/2006/relationships/image" Target="media/image33.wmf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control" Target="activeX/activeX28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control" Target="activeX/activeX32.xml"/><Relationship Id="rId77" Type="http://schemas.openxmlformats.org/officeDocument/2006/relationships/control" Target="activeX/activeX36.xml"/><Relationship Id="rId8" Type="http://schemas.openxmlformats.org/officeDocument/2006/relationships/image" Target="media/image1.wmf"/><Relationship Id="rId51" Type="http://schemas.openxmlformats.org/officeDocument/2006/relationships/control" Target="activeX/activeX23.xml"/><Relationship Id="rId72" Type="http://schemas.openxmlformats.org/officeDocument/2006/relationships/image" Target="media/image32.wmf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control" Target="activeX/activeX27.xml"/><Relationship Id="rId67" Type="http://schemas.openxmlformats.org/officeDocument/2006/relationships/control" Target="activeX/activeX31.xml"/><Relationship Id="rId20" Type="http://schemas.openxmlformats.org/officeDocument/2006/relationships/image" Target="media/image7.wmf"/><Relationship Id="rId41" Type="http://schemas.openxmlformats.org/officeDocument/2006/relationships/control" Target="activeX/activeX18.xml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control" Target="activeX/activeX3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4.wmf"/><Relationship Id="rId49" Type="http://schemas.openxmlformats.org/officeDocument/2006/relationships/control" Target="activeX/activeX22.xml"/><Relationship Id="rId57" Type="http://schemas.openxmlformats.org/officeDocument/2006/relationships/control" Target="activeX/activeX26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control" Target="activeX/activeX30.xml"/><Relationship Id="rId73" Type="http://schemas.openxmlformats.org/officeDocument/2006/relationships/control" Target="activeX/activeX34.xml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7.xml"/><Relationship Id="rId34" Type="http://schemas.openxmlformats.org/officeDocument/2006/relationships/control" Target="activeX/activeX14.xml"/><Relationship Id="rId50" Type="http://schemas.openxmlformats.org/officeDocument/2006/relationships/image" Target="media/image21.wmf"/><Relationship Id="rId55" Type="http://schemas.openxmlformats.org/officeDocument/2006/relationships/control" Target="activeX/activeX25.xml"/><Relationship Id="rId76" Type="http://schemas.openxmlformats.org/officeDocument/2006/relationships/image" Target="media/image34.wmf"/><Relationship Id="rId7" Type="http://schemas.openxmlformats.org/officeDocument/2006/relationships/endnotes" Target="endnotes.xml"/><Relationship Id="rId71" Type="http://schemas.openxmlformats.org/officeDocument/2006/relationships/control" Target="activeX/activeX33.xml"/><Relationship Id="rId2" Type="http://schemas.openxmlformats.org/officeDocument/2006/relationships/numbering" Target="numbering.xml"/><Relationship Id="rId29" Type="http://schemas.openxmlformats.org/officeDocument/2006/relationships/control" Target="activeX/activeX11.xml"/><Relationship Id="rId24" Type="http://schemas.openxmlformats.org/officeDocument/2006/relationships/image" Target="media/image9.wmf"/><Relationship Id="rId40" Type="http://schemas.openxmlformats.org/officeDocument/2006/relationships/image" Target="media/image16.wmf"/><Relationship Id="rId45" Type="http://schemas.openxmlformats.org/officeDocument/2006/relationships/control" Target="activeX/activeX20.xml"/><Relationship Id="rId66" Type="http://schemas.openxmlformats.org/officeDocument/2006/relationships/image" Target="media/image29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88569-6588-4C7A-9100-8C5717A6C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S.A.C.B.O SPA</Company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rzanoli</dc:creator>
  <cp:keywords/>
  <cp:lastModifiedBy>smotto</cp:lastModifiedBy>
  <cp:revision>2</cp:revision>
  <cp:lastPrinted>2016-04-26T12:05:00Z</cp:lastPrinted>
  <dcterms:created xsi:type="dcterms:W3CDTF">2025-08-22T13:18:00Z</dcterms:created>
  <dcterms:modified xsi:type="dcterms:W3CDTF">2025-08-22T13:18:00Z</dcterms:modified>
</cp:coreProperties>
</file>